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E7B" w:rsidRPr="00B92C84" w:rsidRDefault="007F4D68" w:rsidP="00B92C84">
      <w:pPr>
        <w:spacing w:after="200"/>
        <w:ind w:left="2372" w:right="2360" w:hanging="10"/>
        <w:jc w:val="center"/>
        <w:rPr>
          <w:rFonts w:asciiTheme="minorHAnsi" w:hAnsiTheme="minorHAnsi" w:cstheme="minorHAnsi"/>
        </w:rPr>
      </w:pPr>
      <w:r w:rsidRPr="00B92C84">
        <w:rPr>
          <w:rFonts w:asciiTheme="minorHAnsi" w:eastAsia="Arial" w:hAnsiTheme="minorHAnsi" w:cstheme="minorHAnsi"/>
          <w:b/>
        </w:rPr>
        <w:t>ZARZĄDZENIE NR 05/2023/2024</w:t>
      </w:r>
    </w:p>
    <w:p w:rsidR="00D10E7B" w:rsidRPr="00B92C84" w:rsidRDefault="007F4D68" w:rsidP="00B92C84">
      <w:pPr>
        <w:spacing w:after="2" w:line="413" w:lineRule="auto"/>
        <w:ind w:left="2372" w:right="2370" w:hanging="10"/>
        <w:jc w:val="center"/>
        <w:rPr>
          <w:rFonts w:asciiTheme="minorHAnsi" w:hAnsiTheme="minorHAnsi" w:cstheme="minorHAnsi"/>
        </w:rPr>
      </w:pPr>
      <w:r w:rsidRPr="00B92C84">
        <w:rPr>
          <w:rFonts w:asciiTheme="minorHAnsi" w:eastAsia="Arial" w:hAnsiTheme="minorHAnsi" w:cstheme="minorHAnsi"/>
          <w:b/>
        </w:rPr>
        <w:t>Dyrektora Szkoły Podstawowej nr 400  im. Marii Skłodowskiej – Curie w Warszawie</w:t>
      </w:r>
    </w:p>
    <w:p w:rsidR="00D10E7B" w:rsidRPr="00B92C84" w:rsidRDefault="007F4D68" w:rsidP="00B92C84">
      <w:pPr>
        <w:spacing w:after="0"/>
        <w:ind w:left="76"/>
        <w:jc w:val="center"/>
        <w:rPr>
          <w:rFonts w:asciiTheme="minorHAnsi" w:hAnsiTheme="minorHAnsi" w:cstheme="minorHAnsi"/>
        </w:rPr>
      </w:pPr>
      <w:r w:rsidRPr="00B92C84">
        <w:rPr>
          <w:rFonts w:asciiTheme="minorHAnsi" w:eastAsia="Arial" w:hAnsiTheme="minorHAnsi" w:cstheme="minorHAnsi"/>
        </w:rPr>
        <w:t>z dnia 12 października 2023 r.</w:t>
      </w:r>
    </w:p>
    <w:p w:rsidR="00D10E7B" w:rsidRPr="00B92C84" w:rsidRDefault="007F4D68" w:rsidP="00B92C84">
      <w:pPr>
        <w:spacing w:after="235"/>
        <w:ind w:left="119"/>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261"/>
        <w:ind w:left="61"/>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3" w:line="476" w:lineRule="auto"/>
        <w:ind w:left="1296" w:right="1298"/>
        <w:rPr>
          <w:rFonts w:asciiTheme="minorHAnsi" w:hAnsiTheme="minorHAnsi" w:cstheme="minorHAnsi"/>
        </w:rPr>
      </w:pPr>
      <w:bookmarkStart w:id="0" w:name="_GoBack"/>
      <w:bookmarkEnd w:id="0"/>
      <w:r w:rsidRPr="00B92C84">
        <w:rPr>
          <w:rFonts w:asciiTheme="minorHAnsi" w:eastAsia="Arial" w:hAnsiTheme="minorHAnsi" w:cstheme="minorHAnsi"/>
          <w:b/>
        </w:rPr>
        <w:t>w sprawie</w:t>
      </w:r>
      <w:r w:rsidRPr="00B92C84">
        <w:rPr>
          <w:rFonts w:asciiTheme="minorHAnsi" w:eastAsia="Arial" w:hAnsiTheme="minorHAnsi" w:cstheme="minorHAnsi"/>
        </w:rPr>
        <w:t xml:space="preserve"> </w:t>
      </w:r>
      <w:r w:rsidRPr="00B92C84">
        <w:rPr>
          <w:rFonts w:asciiTheme="minorHAnsi" w:eastAsia="Arial" w:hAnsiTheme="minorHAnsi" w:cstheme="minorHAnsi"/>
          <w:b/>
        </w:rPr>
        <w:t xml:space="preserve"> przyjęcia, w porozumieniu z </w:t>
      </w:r>
      <w:r w:rsidR="003E5E86" w:rsidRPr="00B92C84">
        <w:rPr>
          <w:rFonts w:asciiTheme="minorHAnsi" w:eastAsia="Arial" w:hAnsiTheme="minorHAnsi" w:cstheme="minorHAnsi"/>
          <w:b/>
        </w:rPr>
        <w:t>R</w:t>
      </w:r>
      <w:r w:rsidRPr="00B92C84">
        <w:rPr>
          <w:rFonts w:asciiTheme="minorHAnsi" w:eastAsia="Arial" w:hAnsiTheme="minorHAnsi" w:cstheme="minorHAnsi"/>
          <w:b/>
        </w:rPr>
        <w:t xml:space="preserve">adą </w:t>
      </w:r>
      <w:r w:rsidR="003E5E86" w:rsidRPr="00B92C84">
        <w:rPr>
          <w:rFonts w:asciiTheme="minorHAnsi" w:eastAsia="Arial" w:hAnsiTheme="minorHAnsi" w:cstheme="minorHAnsi"/>
          <w:b/>
        </w:rPr>
        <w:t>R</w:t>
      </w:r>
      <w:r w:rsidRPr="00B92C84">
        <w:rPr>
          <w:rFonts w:asciiTheme="minorHAnsi" w:eastAsia="Arial" w:hAnsiTheme="minorHAnsi" w:cstheme="minorHAnsi"/>
          <w:b/>
        </w:rPr>
        <w:t xml:space="preserve">odziców,  programu wychowawczo-profilaktycznego na rok szkolny 2023/2024 </w:t>
      </w:r>
    </w:p>
    <w:p w:rsidR="00D10E7B" w:rsidRPr="00B92C84" w:rsidRDefault="007F4D68" w:rsidP="00B92C84">
      <w:pPr>
        <w:spacing w:after="230"/>
        <w:ind w:left="61"/>
        <w:rPr>
          <w:rFonts w:asciiTheme="minorHAnsi" w:hAnsiTheme="minorHAnsi" w:cstheme="minorHAnsi"/>
        </w:rPr>
      </w:pPr>
      <w:r w:rsidRPr="00B92C84">
        <w:rPr>
          <w:rFonts w:asciiTheme="minorHAnsi" w:eastAsia="Arial" w:hAnsiTheme="minorHAnsi" w:cstheme="minorHAnsi"/>
          <w:b/>
        </w:rPr>
        <w:t xml:space="preserve"> </w:t>
      </w:r>
    </w:p>
    <w:p w:rsidR="00D10E7B" w:rsidRPr="00B92C84" w:rsidRDefault="007F4D68" w:rsidP="00B92C84">
      <w:pPr>
        <w:spacing w:after="235"/>
        <w:ind w:left="1306" w:right="1297" w:hanging="10"/>
        <w:rPr>
          <w:rFonts w:asciiTheme="minorHAnsi" w:hAnsiTheme="minorHAnsi" w:cstheme="minorHAnsi"/>
        </w:rPr>
      </w:pPr>
      <w:r w:rsidRPr="00B92C84">
        <w:rPr>
          <w:rFonts w:asciiTheme="minorHAnsi" w:eastAsia="Arial" w:hAnsiTheme="minorHAnsi" w:cstheme="minorHAnsi"/>
          <w:b/>
        </w:rPr>
        <w:t xml:space="preserve">Podstawa prawna: </w:t>
      </w:r>
    </w:p>
    <w:p w:rsidR="00D10E7B" w:rsidRPr="00B92C84" w:rsidRDefault="007F4D68" w:rsidP="00B92C84">
      <w:pPr>
        <w:spacing w:after="3" w:line="395" w:lineRule="auto"/>
        <w:ind w:left="-5" w:hanging="10"/>
        <w:rPr>
          <w:rFonts w:asciiTheme="minorHAnsi" w:hAnsiTheme="minorHAnsi" w:cstheme="minorHAnsi"/>
        </w:rPr>
      </w:pPr>
      <w:r w:rsidRPr="00B92C84">
        <w:rPr>
          <w:rFonts w:asciiTheme="minorHAnsi" w:eastAsia="Arial" w:hAnsiTheme="minorHAnsi" w:cstheme="minorHAnsi"/>
        </w:rPr>
        <w:t xml:space="preserve">Na podstawie art. 73 ust. 1 w związku z art. 84 ust. 2 pkt 1 ustawy z 14 grudnia 2016 r. Prawo oświatowe  Regulaminu rady pedagogicznej uchwala się, co następuje: </w:t>
      </w:r>
    </w:p>
    <w:p w:rsidR="00D10E7B" w:rsidRPr="00B92C84" w:rsidRDefault="007F4D68" w:rsidP="00B92C84">
      <w:pPr>
        <w:spacing w:after="100"/>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14"/>
        <w:ind w:left="61"/>
        <w:rPr>
          <w:rFonts w:asciiTheme="minorHAnsi" w:hAnsiTheme="minorHAnsi" w:cstheme="minorHAnsi"/>
        </w:rPr>
      </w:pPr>
      <w:r w:rsidRPr="00B92C84">
        <w:rPr>
          <w:rFonts w:asciiTheme="minorHAnsi" w:eastAsia="Arial" w:hAnsiTheme="minorHAnsi" w:cstheme="minorHAnsi"/>
          <w:b/>
        </w:rPr>
        <w:t xml:space="preserve"> </w:t>
      </w:r>
    </w:p>
    <w:p w:rsidR="00D10E7B" w:rsidRPr="00B92C84" w:rsidRDefault="007F4D68" w:rsidP="00B92C84">
      <w:pPr>
        <w:spacing w:after="3"/>
        <w:ind w:left="1306" w:right="1293" w:hanging="10"/>
        <w:rPr>
          <w:rFonts w:asciiTheme="minorHAnsi" w:hAnsiTheme="minorHAnsi" w:cstheme="minorHAnsi"/>
        </w:rPr>
      </w:pPr>
      <w:r w:rsidRPr="00B92C84">
        <w:rPr>
          <w:rFonts w:asciiTheme="minorHAnsi" w:eastAsia="Arial" w:hAnsiTheme="minorHAnsi" w:cstheme="minorHAnsi"/>
          <w:b/>
        </w:rPr>
        <w:t xml:space="preserve">§ 1. </w:t>
      </w:r>
    </w:p>
    <w:p w:rsidR="00D10E7B" w:rsidRPr="00B92C84" w:rsidRDefault="007F4D68" w:rsidP="00B92C84">
      <w:pPr>
        <w:spacing w:after="0"/>
        <w:ind w:left="61"/>
        <w:rPr>
          <w:rFonts w:asciiTheme="minorHAnsi" w:hAnsiTheme="minorHAnsi" w:cstheme="minorHAnsi"/>
        </w:rPr>
      </w:pPr>
      <w:r w:rsidRPr="00B92C84">
        <w:rPr>
          <w:rFonts w:asciiTheme="minorHAnsi" w:eastAsia="Arial" w:hAnsiTheme="minorHAnsi" w:cstheme="minorHAnsi"/>
          <w:b/>
        </w:rPr>
        <w:t xml:space="preserve"> </w:t>
      </w:r>
    </w:p>
    <w:p w:rsidR="00D10E7B" w:rsidRPr="00B92C84" w:rsidRDefault="007F4D68" w:rsidP="00B92C84">
      <w:pPr>
        <w:spacing w:after="3" w:line="253" w:lineRule="auto"/>
        <w:ind w:left="-5" w:hanging="10"/>
        <w:rPr>
          <w:rFonts w:asciiTheme="minorHAnsi" w:hAnsiTheme="minorHAnsi" w:cstheme="minorHAnsi"/>
        </w:rPr>
      </w:pPr>
      <w:r w:rsidRPr="00B92C84">
        <w:rPr>
          <w:rFonts w:asciiTheme="minorHAnsi" w:eastAsia="Arial" w:hAnsiTheme="minorHAnsi" w:cstheme="minorHAnsi"/>
        </w:rPr>
        <w:t xml:space="preserve">Przyjmuje się program wychowawczo-profilaktycznego na szkolny 2023/2024. </w:t>
      </w:r>
    </w:p>
    <w:p w:rsidR="00D10E7B" w:rsidRPr="00B92C84" w:rsidRDefault="007F4D68" w:rsidP="00B92C84">
      <w:pPr>
        <w:spacing w:after="14"/>
        <w:ind w:left="61"/>
        <w:rPr>
          <w:rFonts w:asciiTheme="minorHAnsi" w:hAnsiTheme="minorHAnsi" w:cstheme="minorHAnsi"/>
        </w:rPr>
      </w:pPr>
      <w:r w:rsidRPr="00B92C84">
        <w:rPr>
          <w:rFonts w:asciiTheme="minorHAnsi" w:eastAsia="Arial" w:hAnsiTheme="minorHAnsi" w:cstheme="minorHAnsi"/>
          <w:b/>
        </w:rPr>
        <w:t xml:space="preserve"> </w:t>
      </w:r>
    </w:p>
    <w:p w:rsidR="00D10E7B" w:rsidRPr="00B92C84" w:rsidRDefault="007F4D68" w:rsidP="00B92C84">
      <w:pPr>
        <w:spacing w:after="3"/>
        <w:ind w:left="1306" w:right="1293" w:hanging="10"/>
        <w:rPr>
          <w:rFonts w:asciiTheme="minorHAnsi" w:hAnsiTheme="minorHAnsi" w:cstheme="minorHAnsi"/>
        </w:rPr>
      </w:pPr>
      <w:r w:rsidRPr="00B92C84">
        <w:rPr>
          <w:rFonts w:asciiTheme="minorHAnsi" w:eastAsia="Arial" w:hAnsiTheme="minorHAnsi" w:cstheme="minorHAnsi"/>
          <w:b/>
        </w:rPr>
        <w:t xml:space="preserve">§ 2. </w:t>
      </w:r>
    </w:p>
    <w:p w:rsidR="00D10E7B" w:rsidRPr="00B92C84" w:rsidRDefault="007F4D68" w:rsidP="00B92C84">
      <w:pPr>
        <w:spacing w:after="3" w:line="253" w:lineRule="auto"/>
        <w:ind w:left="-5" w:hanging="10"/>
        <w:rPr>
          <w:rFonts w:asciiTheme="minorHAnsi" w:hAnsiTheme="minorHAnsi" w:cstheme="minorHAnsi"/>
        </w:rPr>
      </w:pPr>
      <w:r w:rsidRPr="00B92C84">
        <w:rPr>
          <w:rFonts w:asciiTheme="minorHAnsi" w:eastAsia="Arial" w:hAnsiTheme="minorHAnsi" w:cstheme="minorHAnsi"/>
        </w:rPr>
        <w:t xml:space="preserve">Program wychowawczo-profilaktycznego szkoły na rok 2023/2024 stanowi załącznik do niniejszego zarządzenia. </w:t>
      </w:r>
    </w:p>
    <w:p w:rsidR="00D10E7B" w:rsidRPr="00B92C84" w:rsidRDefault="007F4D68" w:rsidP="00B92C84">
      <w:pPr>
        <w:spacing w:after="14"/>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3"/>
        <w:ind w:left="1306" w:right="1293" w:hanging="10"/>
        <w:rPr>
          <w:rFonts w:asciiTheme="minorHAnsi" w:hAnsiTheme="minorHAnsi" w:cstheme="minorHAnsi"/>
        </w:rPr>
      </w:pPr>
      <w:r w:rsidRPr="00B92C84">
        <w:rPr>
          <w:rFonts w:asciiTheme="minorHAnsi" w:eastAsia="Arial" w:hAnsiTheme="minorHAnsi" w:cstheme="minorHAnsi"/>
          <w:b/>
        </w:rPr>
        <w:t xml:space="preserve">§ 3. </w:t>
      </w:r>
    </w:p>
    <w:p w:rsidR="00D10E7B" w:rsidRPr="00B92C84" w:rsidRDefault="007F4D68" w:rsidP="00B92C84">
      <w:pPr>
        <w:spacing w:after="19"/>
        <w:ind w:left="61"/>
        <w:rPr>
          <w:rFonts w:asciiTheme="minorHAnsi" w:hAnsiTheme="minorHAnsi" w:cstheme="minorHAnsi"/>
        </w:rPr>
      </w:pPr>
      <w:r w:rsidRPr="00B92C84">
        <w:rPr>
          <w:rFonts w:asciiTheme="minorHAnsi" w:eastAsia="Arial" w:hAnsiTheme="minorHAnsi" w:cstheme="minorHAnsi"/>
          <w:b/>
        </w:rPr>
        <w:t xml:space="preserve"> </w:t>
      </w:r>
    </w:p>
    <w:p w:rsidR="00D10E7B" w:rsidRPr="00B92C84" w:rsidRDefault="007F4D68" w:rsidP="00B92C84">
      <w:pPr>
        <w:spacing w:after="3" w:line="253" w:lineRule="auto"/>
        <w:ind w:left="-5" w:hanging="10"/>
        <w:rPr>
          <w:rFonts w:asciiTheme="minorHAnsi" w:hAnsiTheme="minorHAnsi" w:cstheme="minorHAnsi"/>
        </w:rPr>
      </w:pPr>
      <w:r w:rsidRPr="00B92C84">
        <w:rPr>
          <w:rFonts w:asciiTheme="minorHAnsi" w:eastAsia="Arial" w:hAnsiTheme="minorHAnsi" w:cstheme="minorHAnsi"/>
        </w:rPr>
        <w:t xml:space="preserve">Wykonanie zarządzenia powierza się dyrektorowi szkoły. </w:t>
      </w:r>
    </w:p>
    <w:p w:rsidR="00D10E7B" w:rsidRPr="00B92C84" w:rsidRDefault="007F4D68" w:rsidP="00B92C84">
      <w:pPr>
        <w:spacing w:after="14"/>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289"/>
        <w:ind w:left="1306" w:right="1293" w:hanging="10"/>
        <w:rPr>
          <w:rFonts w:asciiTheme="minorHAnsi" w:hAnsiTheme="minorHAnsi" w:cstheme="minorHAnsi"/>
        </w:rPr>
      </w:pPr>
      <w:r w:rsidRPr="00B92C84">
        <w:rPr>
          <w:rFonts w:asciiTheme="minorHAnsi" w:eastAsia="Arial" w:hAnsiTheme="minorHAnsi" w:cstheme="minorHAnsi"/>
          <w:b/>
        </w:rPr>
        <w:t xml:space="preserve">§ 4. </w:t>
      </w:r>
    </w:p>
    <w:p w:rsidR="00D10E7B" w:rsidRPr="00B92C84" w:rsidRDefault="007F4D68" w:rsidP="00B92C84">
      <w:pPr>
        <w:spacing w:after="303" w:line="253" w:lineRule="auto"/>
        <w:ind w:left="-5" w:hanging="10"/>
        <w:rPr>
          <w:rFonts w:asciiTheme="minorHAnsi" w:hAnsiTheme="minorHAnsi" w:cstheme="minorHAnsi"/>
        </w:rPr>
      </w:pPr>
      <w:r w:rsidRPr="00B92C84">
        <w:rPr>
          <w:rFonts w:asciiTheme="minorHAnsi" w:eastAsia="Arial" w:hAnsiTheme="minorHAnsi" w:cstheme="minorHAnsi"/>
        </w:rPr>
        <w:t xml:space="preserve">Zarządzenie wchodzi w życie z dniem podpisania . </w:t>
      </w:r>
    </w:p>
    <w:p w:rsidR="00D10E7B" w:rsidRPr="00B92C84" w:rsidRDefault="007F4D68" w:rsidP="00B92C84">
      <w:pPr>
        <w:spacing w:after="293"/>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19"/>
        <w:ind w:right="353"/>
        <w:rPr>
          <w:rFonts w:asciiTheme="minorHAnsi" w:hAnsiTheme="minorHAnsi" w:cstheme="minorHAnsi"/>
        </w:rPr>
      </w:pPr>
      <w:r w:rsidRPr="00B92C84">
        <w:rPr>
          <w:rFonts w:asciiTheme="minorHAnsi" w:eastAsia="Arial" w:hAnsiTheme="minorHAnsi" w:cstheme="minorHAnsi"/>
        </w:rPr>
        <w:t xml:space="preserve">/-/ Ewa Kubacka </w:t>
      </w:r>
    </w:p>
    <w:p w:rsidR="00D10E7B" w:rsidRPr="00B92C84" w:rsidRDefault="007F4D68" w:rsidP="00B92C84">
      <w:pPr>
        <w:spacing w:after="3" w:line="253" w:lineRule="auto"/>
        <w:ind w:left="5503" w:firstLine="662"/>
        <w:rPr>
          <w:rFonts w:asciiTheme="minorHAnsi" w:hAnsiTheme="minorHAnsi" w:cstheme="minorHAnsi"/>
        </w:rPr>
      </w:pPr>
      <w:r w:rsidRPr="00B92C84">
        <w:rPr>
          <w:rFonts w:asciiTheme="minorHAnsi" w:eastAsia="Arial" w:hAnsiTheme="minorHAnsi" w:cstheme="minorHAnsi"/>
        </w:rPr>
        <w:t xml:space="preserve">Dyrektor Szkoły Podstawowej nr 400 im. Marii Skłodowskiej - Curie w Warszawie </w:t>
      </w:r>
    </w:p>
    <w:p w:rsidR="00D10E7B" w:rsidRPr="00B92C84" w:rsidRDefault="007F4D68" w:rsidP="00B92C84">
      <w:pPr>
        <w:spacing w:after="3" w:line="253" w:lineRule="auto"/>
        <w:ind w:left="-5" w:hanging="10"/>
        <w:rPr>
          <w:rFonts w:asciiTheme="minorHAnsi" w:hAnsiTheme="minorHAnsi" w:cstheme="minorHAnsi"/>
        </w:rPr>
      </w:pPr>
      <w:r w:rsidRPr="00B92C84">
        <w:rPr>
          <w:rFonts w:asciiTheme="minorHAnsi" w:eastAsia="Arial" w:hAnsiTheme="minorHAnsi" w:cstheme="minorHAnsi"/>
        </w:rPr>
        <w:t xml:space="preserve">Załączniki: </w:t>
      </w:r>
    </w:p>
    <w:p w:rsidR="00D10E7B" w:rsidRPr="00B92C84" w:rsidRDefault="007F4D68" w:rsidP="00B92C84">
      <w:pPr>
        <w:spacing w:after="8"/>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spacing w:after="3" w:line="253" w:lineRule="auto"/>
        <w:ind w:left="-5" w:hanging="10"/>
        <w:rPr>
          <w:rFonts w:asciiTheme="minorHAnsi" w:hAnsiTheme="minorHAnsi" w:cstheme="minorHAnsi"/>
        </w:rPr>
      </w:pPr>
      <w:r w:rsidRPr="00B92C84">
        <w:rPr>
          <w:rFonts w:asciiTheme="minorHAnsi" w:eastAsia="Arial" w:hAnsiTheme="minorHAnsi" w:cstheme="minorHAnsi"/>
        </w:rPr>
        <w:t xml:space="preserve">1. </w:t>
      </w:r>
      <w:r w:rsidRPr="00B92C84">
        <w:rPr>
          <w:rFonts w:asciiTheme="minorHAnsi" w:eastAsia="Arial" w:hAnsiTheme="minorHAnsi" w:cstheme="minorHAnsi"/>
        </w:rPr>
        <w:tab/>
        <w:t>Program wychowawczo-profilaktyczny w Szkole Podstawowej nr 400 im. Marii Skłodowskiej</w:t>
      </w:r>
      <w:r w:rsidR="003E5E86" w:rsidRPr="00B92C84">
        <w:rPr>
          <w:rFonts w:asciiTheme="minorHAnsi" w:eastAsia="Arial" w:hAnsiTheme="minorHAnsi" w:cstheme="minorHAnsi"/>
        </w:rPr>
        <w:t>-</w:t>
      </w:r>
      <w:r w:rsidRPr="00B92C84">
        <w:rPr>
          <w:rFonts w:asciiTheme="minorHAnsi" w:eastAsia="Arial" w:hAnsiTheme="minorHAnsi" w:cstheme="minorHAnsi"/>
        </w:rPr>
        <w:t xml:space="preserve">Curie na rok szkolny 2023/2024. </w:t>
      </w:r>
    </w:p>
    <w:p w:rsidR="00D10E7B" w:rsidRPr="00B92C84" w:rsidRDefault="00D10E7B" w:rsidP="00B92C84">
      <w:pPr>
        <w:rPr>
          <w:rFonts w:asciiTheme="minorHAnsi" w:hAnsiTheme="minorHAnsi" w:cstheme="minorHAnsi"/>
        </w:rPr>
        <w:sectPr w:rsidR="00D10E7B" w:rsidRPr="00B92C84">
          <w:footerReference w:type="default" r:id="rId7"/>
          <w:pgSz w:w="11899" w:h="16819"/>
          <w:pgMar w:top="1440" w:right="1075" w:bottom="1440" w:left="1076" w:header="708" w:footer="708" w:gutter="0"/>
          <w:cols w:space="708"/>
        </w:sectPr>
      </w:pPr>
    </w:p>
    <w:p w:rsidR="00D10E7B" w:rsidRPr="00B92C84" w:rsidRDefault="007F4D68" w:rsidP="00B92C84">
      <w:pPr>
        <w:spacing w:after="19"/>
        <w:ind w:left="490"/>
        <w:rPr>
          <w:rFonts w:asciiTheme="minorHAnsi" w:hAnsiTheme="minorHAnsi" w:cstheme="minorHAnsi"/>
        </w:rPr>
      </w:pPr>
      <w:r w:rsidRPr="00B92C84">
        <w:rPr>
          <w:rFonts w:asciiTheme="minorHAnsi" w:eastAsia="Arial" w:hAnsiTheme="minorHAnsi" w:cstheme="minorHAnsi"/>
        </w:rPr>
        <w:lastRenderedPageBreak/>
        <w:t xml:space="preserve"> </w:t>
      </w:r>
    </w:p>
    <w:p w:rsidR="00D10E7B" w:rsidRPr="00B92C84" w:rsidRDefault="007F4D68" w:rsidP="00B92C84">
      <w:pPr>
        <w:spacing w:after="274"/>
        <w:ind w:left="490"/>
        <w:rPr>
          <w:rFonts w:asciiTheme="minorHAnsi" w:hAnsiTheme="minorHAnsi" w:cstheme="minorHAnsi"/>
        </w:rPr>
      </w:pPr>
      <w:r w:rsidRPr="00B92C84">
        <w:rPr>
          <w:rFonts w:asciiTheme="minorHAnsi" w:eastAsia="Arial" w:hAnsiTheme="minorHAnsi" w:cstheme="minorHAnsi"/>
        </w:rPr>
        <w:t xml:space="preserve"> </w:t>
      </w:r>
    </w:p>
    <w:p w:rsidR="00D10E7B" w:rsidRPr="00B92C84" w:rsidRDefault="007F4D68" w:rsidP="00B92C84">
      <w:pPr>
        <w:pBdr>
          <w:top w:val="single" w:sz="4" w:space="0" w:color="000000"/>
          <w:left w:val="single" w:sz="4" w:space="0" w:color="000000"/>
          <w:bottom w:val="single" w:sz="4" w:space="0" w:color="000000"/>
          <w:right w:val="single" w:sz="4" w:space="0" w:color="000000"/>
        </w:pBdr>
        <w:shd w:val="clear" w:color="auto" w:fill="E2EFD9"/>
        <w:spacing w:after="0"/>
        <w:ind w:left="1"/>
        <w:rPr>
          <w:rFonts w:asciiTheme="minorHAnsi" w:hAnsiTheme="minorHAnsi" w:cstheme="minorHAnsi"/>
        </w:rPr>
      </w:pPr>
      <w:r w:rsidRPr="00B92C84">
        <w:rPr>
          <w:rFonts w:asciiTheme="minorHAnsi" w:hAnsiTheme="minorHAnsi" w:cstheme="minorHAnsi"/>
          <w:b/>
          <w:i/>
        </w:rPr>
        <w:t xml:space="preserve">Projekt Programu wychowawczo - profilaktyczny w roku szkolnym 2023/ 2024  </w:t>
      </w:r>
    </w:p>
    <w:p w:rsidR="00D10E7B" w:rsidRPr="00B92C84" w:rsidRDefault="007F4D68" w:rsidP="00B92C84">
      <w:pPr>
        <w:pBdr>
          <w:top w:val="single" w:sz="4" w:space="0" w:color="000000"/>
          <w:left w:val="single" w:sz="4" w:space="0" w:color="000000"/>
          <w:bottom w:val="single" w:sz="4" w:space="0" w:color="000000"/>
          <w:right w:val="single" w:sz="4" w:space="0" w:color="000000"/>
        </w:pBdr>
        <w:shd w:val="clear" w:color="auto" w:fill="E2EFD9"/>
        <w:spacing w:after="0"/>
        <w:ind w:left="11" w:hanging="10"/>
        <w:rPr>
          <w:rFonts w:asciiTheme="minorHAnsi" w:hAnsiTheme="minorHAnsi" w:cstheme="minorHAnsi"/>
        </w:rPr>
      </w:pPr>
      <w:r w:rsidRPr="00B92C84">
        <w:rPr>
          <w:rFonts w:asciiTheme="minorHAnsi" w:hAnsiTheme="minorHAnsi" w:cstheme="minorHAnsi"/>
          <w:b/>
          <w:i/>
        </w:rPr>
        <w:t xml:space="preserve">Szkoły Podstawowej nr 400  </w:t>
      </w:r>
    </w:p>
    <w:p w:rsidR="00D10E7B" w:rsidRPr="00B92C84" w:rsidRDefault="007F4D68" w:rsidP="00B92C84">
      <w:pPr>
        <w:pBdr>
          <w:top w:val="single" w:sz="4" w:space="0" w:color="000000"/>
          <w:left w:val="single" w:sz="4" w:space="0" w:color="000000"/>
          <w:bottom w:val="single" w:sz="4" w:space="0" w:color="000000"/>
          <w:right w:val="single" w:sz="4" w:space="0" w:color="000000"/>
        </w:pBdr>
        <w:shd w:val="clear" w:color="auto" w:fill="E2EFD9"/>
        <w:spacing w:after="78"/>
        <w:ind w:left="11" w:hanging="10"/>
        <w:rPr>
          <w:rFonts w:asciiTheme="minorHAnsi" w:hAnsiTheme="minorHAnsi" w:cstheme="minorHAnsi"/>
        </w:rPr>
      </w:pPr>
      <w:r w:rsidRPr="00B92C84">
        <w:rPr>
          <w:rFonts w:asciiTheme="minorHAnsi" w:hAnsiTheme="minorHAnsi" w:cstheme="minorHAnsi"/>
          <w:b/>
          <w:i/>
        </w:rPr>
        <w:t>im. Marii Skłodowskiej – Curie w Warszawie</w:t>
      </w:r>
      <w:r w:rsidRPr="00B92C84">
        <w:rPr>
          <w:rFonts w:asciiTheme="minorHAnsi" w:hAnsiTheme="minorHAnsi" w:cstheme="minorHAnsi"/>
          <w:b/>
        </w:rPr>
        <w:t xml:space="preserve"> </w:t>
      </w:r>
    </w:p>
    <w:p w:rsidR="00D10E7B" w:rsidRPr="00B92C84" w:rsidRDefault="007F4D68" w:rsidP="00B92C84">
      <w:pPr>
        <w:spacing w:after="216"/>
        <w:ind w:left="490"/>
        <w:rPr>
          <w:rFonts w:asciiTheme="minorHAnsi" w:hAnsiTheme="minorHAnsi" w:cstheme="minorHAnsi"/>
        </w:rPr>
      </w:pPr>
      <w:r w:rsidRPr="00B92C84">
        <w:rPr>
          <w:rFonts w:asciiTheme="minorHAnsi" w:hAnsiTheme="minorHAnsi" w:cstheme="minorHAnsi"/>
          <w:b/>
        </w:rPr>
        <w:t xml:space="preserve"> </w:t>
      </w:r>
    </w:p>
    <w:p w:rsidR="00D10E7B" w:rsidRPr="00B92C84" w:rsidRDefault="007F4D68" w:rsidP="00B92C84">
      <w:pPr>
        <w:pStyle w:val="Nagwek1"/>
        <w:ind w:left="485"/>
        <w:rPr>
          <w:rFonts w:asciiTheme="minorHAnsi" w:hAnsiTheme="minorHAnsi" w:cstheme="minorHAnsi"/>
          <w:sz w:val="22"/>
        </w:rPr>
      </w:pPr>
      <w:r w:rsidRPr="00B92C84">
        <w:rPr>
          <w:rFonts w:asciiTheme="minorHAnsi" w:hAnsiTheme="minorHAnsi" w:cstheme="minorHAnsi"/>
          <w:sz w:val="22"/>
        </w:rPr>
        <w:t xml:space="preserve">Wstęp </w:t>
      </w:r>
    </w:p>
    <w:p w:rsidR="00D10E7B" w:rsidRPr="00B92C84" w:rsidRDefault="007F4D68" w:rsidP="00B92C84">
      <w:pPr>
        <w:spacing w:after="207" w:line="269" w:lineRule="auto"/>
        <w:ind w:left="485" w:right="321" w:hanging="10"/>
        <w:rPr>
          <w:rFonts w:asciiTheme="minorHAnsi" w:hAnsiTheme="minorHAnsi" w:cstheme="minorHAnsi"/>
        </w:rPr>
      </w:pPr>
      <w:r w:rsidRPr="00B92C84">
        <w:rPr>
          <w:rFonts w:asciiTheme="minorHAnsi" w:hAnsiTheme="minorHAnsi" w:cstheme="minorHAnsi"/>
        </w:rPr>
        <w:t xml:space="preserve">Program Wychowawczo - Profilaktyczny  Szkoły Podstawowej nr 400 im. Marii Skłodowskiej - Curie w Warszawie, został stworzony w oparciu o kierunki polityki oświatowej państwa w roku szkolnym 2023/2024, a także przeprowadzoną diagnozę sytuacji szkolnej. Podstawowym zadaniem szkoły jest stworzenie wszystkim uczniom adekwatnych warunków rozwoju do ich potrzeb i możliwości w </w:t>
      </w:r>
      <w:r w:rsidRPr="00B92C84">
        <w:rPr>
          <w:rFonts w:asciiTheme="minorHAnsi" w:hAnsiTheme="minorHAnsi" w:cstheme="minorHAnsi"/>
          <w:color w:val="4D5156"/>
        </w:rPr>
        <w:t xml:space="preserve"> </w:t>
      </w:r>
      <w:r w:rsidRPr="00B92C84">
        <w:rPr>
          <w:rFonts w:asciiTheme="minorHAnsi" w:hAnsiTheme="minorHAnsi" w:cstheme="minorHAnsi"/>
          <w:color w:val="040C28"/>
        </w:rPr>
        <w:t xml:space="preserve">rozwoju poznawczym, fizycznym, społecznym i emocjonalnym. Realizacja zawartych w programie działań jest odpowiedzią na aktualne zapotrzebowanie uczniów, rodziców oraz nauczycieli i odbywa się we wzajemnej współpracy.  </w:t>
      </w:r>
    </w:p>
    <w:p w:rsidR="00D10E7B" w:rsidRPr="00B92C84" w:rsidRDefault="007F4D68" w:rsidP="00B92C84">
      <w:pPr>
        <w:spacing w:after="208" w:line="269" w:lineRule="auto"/>
        <w:ind w:left="485" w:right="321" w:hanging="10"/>
        <w:rPr>
          <w:rFonts w:asciiTheme="minorHAnsi" w:hAnsiTheme="minorHAnsi" w:cstheme="minorHAnsi"/>
        </w:rPr>
      </w:pPr>
      <w:r w:rsidRPr="00B92C84">
        <w:rPr>
          <w:rFonts w:asciiTheme="minorHAnsi" w:hAnsiTheme="minorHAnsi" w:cstheme="minorHAnsi"/>
        </w:rPr>
        <w:t xml:space="preserve">Podążając za słowami patronki naszej szkoły Marii Skłodowskiej – Curie „Niczego w życiu nie należy się bać, należy to tylko zrozumieć” zależy nam, aby uczniowie naszej szkoły wierzyli w swoje możliwości, rozwijali swoje pasje i zainteresowania, kształtowali postawy prospołeczne i obywatelskie, mieli szacunek do drugiego człowieka i samego siebie. </w:t>
      </w:r>
    </w:p>
    <w:p w:rsidR="00D10E7B" w:rsidRPr="00B92C84" w:rsidRDefault="007F4D68" w:rsidP="00B92C84">
      <w:pPr>
        <w:spacing w:after="207" w:line="269" w:lineRule="auto"/>
        <w:ind w:left="485" w:right="321" w:hanging="10"/>
        <w:rPr>
          <w:rFonts w:asciiTheme="minorHAnsi" w:hAnsiTheme="minorHAnsi" w:cstheme="minorHAnsi"/>
        </w:rPr>
      </w:pPr>
      <w:r w:rsidRPr="00B92C84">
        <w:rPr>
          <w:rFonts w:asciiTheme="minorHAnsi" w:hAnsiTheme="minorHAnsi" w:cstheme="minorHAnsi"/>
        </w:rPr>
        <w:t xml:space="preserve"> Dyrekcja szkoły, kadra pedagogiczna, specjaliści, a także wszyscy pozostali pracownicy szkoły dążą do wspierania i wspomagania wychowawczej roli rodziny poprzez kształtowanie wartości, szczególnie takich jak: zaufanie, sprawiedliwość, lojalność, szczerość, prawda, miłość, zdrowie, przyjaźń, szacunek, empatia, uczciwość i odpowiedzialność. Zależy nam na tym, aby uczniowie naszej szkoły wyróżniali się umiejętnością czynienia dobra na rzecz drugiego człowieka i umieli dostrzegać potrzeby i problemy innych oraz służyć im pomocą</w:t>
      </w:r>
      <w:r w:rsidRPr="00B92C84">
        <w:rPr>
          <w:rFonts w:asciiTheme="minorHAnsi" w:hAnsiTheme="minorHAnsi" w:cstheme="minorHAnsi"/>
          <w:b/>
        </w:rPr>
        <w:t xml:space="preserve">.  </w:t>
      </w:r>
    </w:p>
    <w:p w:rsidR="00D10E7B" w:rsidRPr="00B92C84" w:rsidRDefault="007F4D68" w:rsidP="00B92C84">
      <w:pPr>
        <w:spacing w:after="209" w:line="269" w:lineRule="auto"/>
        <w:ind w:left="485" w:right="321" w:hanging="10"/>
        <w:rPr>
          <w:rFonts w:asciiTheme="minorHAnsi" w:hAnsiTheme="minorHAnsi" w:cstheme="minorHAnsi"/>
        </w:rPr>
      </w:pPr>
      <w:r w:rsidRPr="00B92C84">
        <w:rPr>
          <w:rFonts w:asciiTheme="minorHAnsi" w:hAnsiTheme="minorHAnsi" w:cstheme="minorHAnsi"/>
        </w:rPr>
        <w:t xml:space="preserve">Jesteśmy zdania, że szkoła powinna iść z duchem czasu i w miarę możliwości reagować na nowe zagrożenia pojawiające się przede wszystkim w przestrzeni cyfrowej. Rozwój technologiczny stawia przed nauczycielami i rodzicami nowe wyzwania i wymagania.  Bardzo ważnym aspektem jest podnoszenie kwalifikacji kadry pedagogicznej w zakresie bezpiecznego poruszania się w sieci oraz krytycznej analizy informacji dostępnych w Internecie z uwzględnieniem materiałów opartych na sztucznej inteligencji np. </w:t>
      </w:r>
      <w:proofErr w:type="spellStart"/>
      <w:r w:rsidRPr="00B92C84">
        <w:rPr>
          <w:rFonts w:asciiTheme="minorHAnsi" w:hAnsiTheme="minorHAnsi" w:cstheme="minorHAnsi"/>
          <w:color w:val="040C28"/>
        </w:rPr>
        <w:t>ChatGPT</w:t>
      </w:r>
      <w:proofErr w:type="spellEnd"/>
      <w:r w:rsidRPr="00B92C84">
        <w:rPr>
          <w:rFonts w:asciiTheme="minorHAnsi" w:hAnsiTheme="minorHAnsi" w:cstheme="minorHAnsi"/>
          <w:color w:val="040C28"/>
        </w:rPr>
        <w:t xml:space="preserve"> .  </w:t>
      </w:r>
    </w:p>
    <w:p w:rsidR="00D10E7B" w:rsidRPr="00B92C84" w:rsidRDefault="007F4D68" w:rsidP="00B92C84">
      <w:pPr>
        <w:spacing w:after="208" w:line="269" w:lineRule="auto"/>
        <w:ind w:left="485" w:right="321" w:hanging="10"/>
        <w:rPr>
          <w:rFonts w:asciiTheme="minorHAnsi" w:hAnsiTheme="minorHAnsi" w:cstheme="minorHAnsi"/>
        </w:rPr>
      </w:pPr>
      <w:r w:rsidRPr="00B92C84">
        <w:rPr>
          <w:rFonts w:asciiTheme="minorHAnsi" w:hAnsiTheme="minorHAnsi" w:cstheme="minorHAnsi"/>
        </w:rPr>
        <w:t xml:space="preserve">Do rozwijania umiejętności uczniów i nauczycieli, szkoła wykorzystuje w swoich działaniach sprzęt zakupiony w ramach programu „Laboratoria przyszłości”.  </w:t>
      </w:r>
    </w:p>
    <w:p w:rsidR="00D10E7B" w:rsidRPr="00B92C84" w:rsidRDefault="007F4D68" w:rsidP="00B92C84">
      <w:pPr>
        <w:spacing w:after="208" w:line="269" w:lineRule="auto"/>
        <w:ind w:left="485" w:right="321" w:hanging="10"/>
        <w:rPr>
          <w:rFonts w:asciiTheme="minorHAnsi" w:hAnsiTheme="minorHAnsi" w:cstheme="minorHAnsi"/>
        </w:rPr>
      </w:pPr>
      <w:r w:rsidRPr="00B92C84">
        <w:rPr>
          <w:rFonts w:asciiTheme="minorHAnsi" w:hAnsiTheme="minorHAnsi" w:cstheme="minorHAnsi"/>
        </w:rPr>
        <w:lastRenderedPageBreak/>
        <w:t xml:space="preserve">Priorytetem w zakresie dbałości o zdrowie i kulturę fizyczną jest w tym roku szkolnym podejmowanie aktywnych działań mających na celu zachęcanie i wspieranie uczniów do rozwijania ich aktywności fizycznej. Podjęte działania w poprzednich latach takie jak: zawody sportowe, rajd rowerowy, sportowe zajęcia pozalekcyjne, pokazały nam, jak skutecznie i efektywnie można dbać o fizyczny rozwój naszych wychowanków.  </w:t>
      </w:r>
    </w:p>
    <w:p w:rsidR="00D10E7B" w:rsidRPr="00B92C84" w:rsidRDefault="007F4D68" w:rsidP="00B92C84">
      <w:pPr>
        <w:spacing w:after="264"/>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335"/>
        <w:ind w:left="485" w:hanging="10"/>
        <w:rPr>
          <w:rFonts w:asciiTheme="minorHAnsi" w:hAnsiTheme="minorHAnsi" w:cstheme="minorHAnsi"/>
        </w:rPr>
      </w:pPr>
      <w:r w:rsidRPr="00B92C84">
        <w:rPr>
          <w:rFonts w:asciiTheme="minorHAnsi" w:hAnsiTheme="minorHAnsi" w:cstheme="minorHAnsi"/>
          <w:b/>
        </w:rPr>
        <w:t xml:space="preserve">Podstawa prawna: </w:t>
      </w:r>
    </w:p>
    <w:p w:rsidR="00D10E7B" w:rsidRPr="00B92C84" w:rsidRDefault="007F4D68" w:rsidP="00B92C84">
      <w:pPr>
        <w:numPr>
          <w:ilvl w:val="0"/>
          <w:numId w:val="1"/>
        </w:numPr>
        <w:spacing w:after="56"/>
        <w:ind w:right="321" w:hanging="360"/>
        <w:rPr>
          <w:rFonts w:asciiTheme="minorHAnsi" w:hAnsiTheme="minorHAnsi" w:cstheme="minorHAnsi"/>
        </w:rPr>
      </w:pPr>
      <w:r w:rsidRPr="00B92C84">
        <w:rPr>
          <w:rFonts w:asciiTheme="minorHAnsi" w:hAnsiTheme="minorHAnsi" w:cstheme="minorHAnsi"/>
        </w:rPr>
        <w:t>Ustawa z 14.12.2016 r. - Prawo oświatowe</w:t>
      </w:r>
      <w:r w:rsidRPr="00B92C84">
        <w:rPr>
          <w:rFonts w:asciiTheme="minorHAnsi" w:hAnsiTheme="minorHAnsi" w:cstheme="minorHAnsi"/>
          <w:color w:val="657380"/>
        </w:rPr>
        <w:t xml:space="preserve"> </w:t>
      </w:r>
      <w:r w:rsidRPr="00B92C84">
        <w:rPr>
          <w:rFonts w:asciiTheme="minorHAnsi" w:hAnsiTheme="minorHAnsi" w:cstheme="minorHAnsi"/>
        </w:rPr>
        <w:t xml:space="preserve">(Dz. U. z 2023 r. poz. 900, 1672 i 1718) </w:t>
      </w:r>
    </w:p>
    <w:p w:rsidR="00D10E7B" w:rsidRPr="00B92C84" w:rsidRDefault="007F4D68" w:rsidP="00B92C84">
      <w:pPr>
        <w:numPr>
          <w:ilvl w:val="0"/>
          <w:numId w:val="1"/>
        </w:numPr>
        <w:spacing w:after="56"/>
        <w:ind w:right="321" w:hanging="360"/>
        <w:rPr>
          <w:rFonts w:asciiTheme="minorHAnsi" w:hAnsiTheme="minorHAnsi" w:cstheme="minorHAnsi"/>
        </w:rPr>
      </w:pPr>
      <w:r w:rsidRPr="00B92C84">
        <w:rPr>
          <w:rFonts w:asciiTheme="minorHAnsi" w:hAnsiTheme="minorHAnsi" w:cstheme="minorHAnsi"/>
        </w:rPr>
        <w:t xml:space="preserve">Ustawa z 7.09.1991 r. o systemie oświaty (Dz. U. z 2022 r. poz. 2230 oraz z 2023 r. poz. 1234) </w:t>
      </w:r>
    </w:p>
    <w:p w:rsidR="00D10E7B" w:rsidRPr="00B92C84" w:rsidRDefault="007F4D68" w:rsidP="00B92C84">
      <w:pPr>
        <w:numPr>
          <w:ilvl w:val="0"/>
          <w:numId w:val="1"/>
        </w:numPr>
        <w:spacing w:after="42" w:line="269" w:lineRule="auto"/>
        <w:ind w:right="321" w:hanging="360"/>
        <w:rPr>
          <w:rFonts w:asciiTheme="minorHAnsi" w:hAnsiTheme="minorHAnsi" w:cstheme="minorHAnsi"/>
        </w:rPr>
      </w:pPr>
      <w:r w:rsidRPr="00B92C84">
        <w:rPr>
          <w:rFonts w:asciiTheme="minorHAnsi" w:hAnsiTheme="minorHAnsi" w:cstheme="minorHAnsi"/>
        </w:rPr>
        <w:t xml:space="preserve">Rozporządzenie Ministra Edukacji Narodowej z 18.08.2015 r. w sprawie zakresu i form prowadzenia w szkołach i placówkach systemu oświaty działalności wychowawczej, edukacyjnej, informacyjnej i profilaktycznej w celu przeciwdziałania narkomanii (Dz. U. z 2020 r. poz. 1449) </w:t>
      </w:r>
    </w:p>
    <w:p w:rsidR="00D10E7B" w:rsidRPr="00B92C84" w:rsidRDefault="007F4D68" w:rsidP="00B92C84">
      <w:pPr>
        <w:numPr>
          <w:ilvl w:val="0"/>
          <w:numId w:val="1"/>
        </w:numPr>
        <w:spacing w:after="47" w:line="269" w:lineRule="auto"/>
        <w:ind w:right="321" w:hanging="360"/>
        <w:rPr>
          <w:rFonts w:asciiTheme="minorHAnsi" w:hAnsiTheme="minorHAnsi" w:cstheme="minorHAnsi"/>
        </w:rPr>
      </w:pPr>
      <w:r w:rsidRPr="00B92C84">
        <w:rPr>
          <w:rFonts w:asciiTheme="minorHAnsi" w:hAnsiTheme="minorHAnsi" w:cstheme="minorHAnsi"/>
        </w:rPr>
        <w:t xml:space="preserve">Rozporządzenie Ministra Edukacji Narodowej z 9.08.2017 r. w sprawie warunków organizowania kształcenia, wychowania i opieki dla dzieci i młodzieży niepełnosprawnych, niedostosowanych społecznie i zagrożonych niedostosowaniem społecznym (Dz. U. z 2020 r. poz. 1309) </w:t>
      </w:r>
    </w:p>
    <w:p w:rsidR="00D10E7B" w:rsidRPr="00B92C84" w:rsidRDefault="007F4D68" w:rsidP="00B92C84">
      <w:pPr>
        <w:numPr>
          <w:ilvl w:val="0"/>
          <w:numId w:val="1"/>
        </w:numPr>
        <w:spacing w:after="42" w:line="275" w:lineRule="auto"/>
        <w:ind w:right="321" w:hanging="360"/>
        <w:rPr>
          <w:rFonts w:asciiTheme="minorHAnsi" w:hAnsiTheme="minorHAnsi" w:cstheme="minorHAnsi"/>
        </w:rPr>
      </w:pPr>
      <w:r w:rsidRPr="00B92C84">
        <w:rPr>
          <w:rFonts w:asciiTheme="minorHAnsi" w:hAnsiTheme="minorHAnsi" w:cstheme="minorHAnsi"/>
        </w:rPr>
        <w:t xml:space="preserve">Rozporządzenie Ministra Edukacji Narodowej z 14.02.2017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2018 r. poz. 1679, z 2021 r. poz. 1533, z 2022 r. poz. 609 i 1717 oraz z 2023 r. poz. 312 i 1759) </w:t>
      </w:r>
    </w:p>
    <w:p w:rsidR="00D10E7B" w:rsidRPr="00B92C84" w:rsidRDefault="007F4D68" w:rsidP="00B92C84">
      <w:pPr>
        <w:numPr>
          <w:ilvl w:val="0"/>
          <w:numId w:val="1"/>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Rozporządzenie Ministra Edukacji Narodowej i Sportu z 31.02.2002 r. w sprawie bezpieczeństwa i higieny w publicznych i niepublicznych szkołach i placówkach (Dz. U. poz. 639, z 2020 r. poz. 1008, z 2021 r. poz. 1534, z 2022 r. poz. 658 oraz z 2023 r. poz. 277 i 1633) </w:t>
      </w:r>
    </w:p>
    <w:p w:rsidR="00D10E7B" w:rsidRPr="00B92C84" w:rsidRDefault="007F4D68" w:rsidP="00B92C84">
      <w:pPr>
        <w:numPr>
          <w:ilvl w:val="0"/>
          <w:numId w:val="1"/>
        </w:numPr>
        <w:spacing w:after="56"/>
        <w:ind w:right="321" w:hanging="360"/>
        <w:rPr>
          <w:rFonts w:asciiTheme="minorHAnsi" w:hAnsiTheme="minorHAnsi" w:cstheme="minorHAnsi"/>
        </w:rPr>
      </w:pPr>
      <w:r w:rsidRPr="00B92C84">
        <w:rPr>
          <w:rFonts w:asciiTheme="minorHAnsi" w:hAnsiTheme="minorHAnsi" w:cstheme="minorHAnsi"/>
        </w:rPr>
        <w:t xml:space="preserve">Ustawa z 26.01.1982 r. - Karta Nauczyciela (Dz. U. z 2023 r. poz. 984, 1234, 1586 i 1672) </w:t>
      </w:r>
    </w:p>
    <w:p w:rsidR="00D10E7B" w:rsidRPr="00B92C84" w:rsidRDefault="007F4D68" w:rsidP="00B92C84">
      <w:pPr>
        <w:numPr>
          <w:ilvl w:val="0"/>
          <w:numId w:val="1"/>
        </w:numPr>
        <w:spacing w:after="47" w:line="269" w:lineRule="auto"/>
        <w:ind w:right="321" w:hanging="360"/>
        <w:rPr>
          <w:rFonts w:asciiTheme="minorHAnsi" w:hAnsiTheme="minorHAnsi" w:cstheme="minorHAnsi"/>
        </w:rPr>
      </w:pPr>
      <w:r w:rsidRPr="00B92C84">
        <w:rPr>
          <w:rFonts w:asciiTheme="minorHAnsi" w:hAnsiTheme="minorHAnsi" w:cstheme="minorHAnsi"/>
        </w:rPr>
        <w:t xml:space="preserve">Powszechna Deklaracja Praw Człowieka Powszechna z 1948 r.   </w:t>
      </w:r>
    </w:p>
    <w:p w:rsidR="00D10E7B" w:rsidRPr="00B92C84" w:rsidRDefault="007F4D68" w:rsidP="00B92C84">
      <w:pPr>
        <w:numPr>
          <w:ilvl w:val="0"/>
          <w:numId w:val="1"/>
        </w:numPr>
        <w:spacing w:after="41" w:line="269" w:lineRule="auto"/>
        <w:ind w:right="321" w:hanging="360"/>
        <w:rPr>
          <w:rFonts w:asciiTheme="minorHAnsi" w:hAnsiTheme="minorHAnsi" w:cstheme="minorHAnsi"/>
        </w:rPr>
      </w:pPr>
      <w:r w:rsidRPr="00B92C84">
        <w:rPr>
          <w:rFonts w:asciiTheme="minorHAnsi" w:hAnsiTheme="minorHAnsi" w:cstheme="minorHAnsi"/>
        </w:rPr>
        <w:t xml:space="preserve">Konwencja o Prawach Dziecka przyjęta przez Zgromadzenie Ogólne Narodów Zjednoczonych dnia 20.11.1989 r. (Dz. U. z 1991 r. Nr 120, poz. 526) </w:t>
      </w:r>
    </w:p>
    <w:p w:rsidR="00D10E7B" w:rsidRPr="00B92C84" w:rsidRDefault="007F4D68" w:rsidP="00B92C84">
      <w:pPr>
        <w:numPr>
          <w:ilvl w:val="0"/>
          <w:numId w:val="1"/>
        </w:numPr>
        <w:spacing w:after="46" w:line="269" w:lineRule="auto"/>
        <w:ind w:right="321" w:hanging="360"/>
        <w:rPr>
          <w:rFonts w:asciiTheme="minorHAnsi" w:hAnsiTheme="minorHAnsi" w:cstheme="minorHAnsi"/>
        </w:rPr>
      </w:pPr>
      <w:r w:rsidRPr="00B92C84">
        <w:rPr>
          <w:rFonts w:asciiTheme="minorHAnsi" w:hAnsiTheme="minorHAnsi" w:cstheme="minorHAnsi"/>
        </w:rPr>
        <w:t xml:space="preserve">Ustawa z 26.10.1982 r. o wychowaniu w trzeźwości i przeciwdziałaniu alkoholizmowi (Dz. U. z 2021 r. poz. 1119 ze zm.) </w:t>
      </w:r>
    </w:p>
    <w:p w:rsidR="00D10E7B" w:rsidRPr="00B92C84" w:rsidRDefault="007F4D68" w:rsidP="00B92C84">
      <w:pPr>
        <w:numPr>
          <w:ilvl w:val="0"/>
          <w:numId w:val="1"/>
        </w:numPr>
        <w:spacing w:after="46" w:line="269" w:lineRule="auto"/>
        <w:ind w:right="321" w:hanging="360"/>
        <w:rPr>
          <w:rFonts w:asciiTheme="minorHAnsi" w:hAnsiTheme="minorHAnsi" w:cstheme="minorHAnsi"/>
        </w:rPr>
      </w:pPr>
      <w:r w:rsidRPr="00B92C84">
        <w:rPr>
          <w:rFonts w:asciiTheme="minorHAnsi" w:hAnsiTheme="minorHAnsi" w:cstheme="minorHAnsi"/>
        </w:rPr>
        <w:t xml:space="preserve">Ustawa z 29.06.2005 r. o przeciwdziałaniu narkomanii (Dz.U. z 2020 r. poz. 2050 ze zm.) </w:t>
      </w:r>
    </w:p>
    <w:p w:rsidR="00D10E7B" w:rsidRPr="00B92C84" w:rsidRDefault="007F4D68" w:rsidP="00B92C84">
      <w:pPr>
        <w:numPr>
          <w:ilvl w:val="0"/>
          <w:numId w:val="1"/>
        </w:numPr>
        <w:spacing w:after="46" w:line="269" w:lineRule="auto"/>
        <w:ind w:right="321" w:hanging="360"/>
        <w:rPr>
          <w:rFonts w:asciiTheme="minorHAnsi" w:hAnsiTheme="minorHAnsi" w:cstheme="minorHAnsi"/>
        </w:rPr>
      </w:pPr>
      <w:r w:rsidRPr="00B92C84">
        <w:rPr>
          <w:rFonts w:asciiTheme="minorHAnsi" w:hAnsiTheme="minorHAnsi" w:cstheme="minorHAnsi"/>
        </w:rPr>
        <w:t xml:space="preserve">Ustawa z 9.11.1995 r. o ochronie zdrowia przed następstwami używania tytoniu i wyrobów tytoniowych (Dz. U. z 2023 r. poz. 700) </w:t>
      </w:r>
    </w:p>
    <w:p w:rsidR="00D10E7B" w:rsidRPr="00B92C84" w:rsidRDefault="007F4D68" w:rsidP="00B92C84">
      <w:pPr>
        <w:numPr>
          <w:ilvl w:val="0"/>
          <w:numId w:val="1"/>
        </w:numPr>
        <w:spacing w:after="51" w:line="269" w:lineRule="auto"/>
        <w:ind w:right="321" w:hanging="360"/>
        <w:rPr>
          <w:rFonts w:asciiTheme="minorHAnsi" w:hAnsiTheme="minorHAnsi" w:cstheme="minorHAnsi"/>
        </w:rPr>
      </w:pPr>
      <w:r w:rsidRPr="00B92C84">
        <w:rPr>
          <w:rFonts w:asciiTheme="minorHAnsi" w:hAnsiTheme="minorHAnsi" w:cstheme="minorHAnsi"/>
        </w:rPr>
        <w:t xml:space="preserve">Ustawa z 29.06.2005 r. o przeciwdziałaniu przemocy w rodzinie (Dz. U. z 2021 r. poz. 124) </w:t>
      </w:r>
    </w:p>
    <w:p w:rsidR="00D10E7B" w:rsidRPr="00B92C84" w:rsidRDefault="007F4D68" w:rsidP="00B92C84">
      <w:pPr>
        <w:numPr>
          <w:ilvl w:val="0"/>
          <w:numId w:val="1"/>
        </w:numPr>
        <w:spacing w:after="56"/>
        <w:ind w:right="321" w:hanging="360"/>
        <w:rPr>
          <w:rFonts w:asciiTheme="minorHAnsi" w:hAnsiTheme="minorHAnsi" w:cstheme="minorHAnsi"/>
        </w:rPr>
      </w:pPr>
      <w:r w:rsidRPr="00B92C84">
        <w:rPr>
          <w:rFonts w:asciiTheme="minorHAnsi" w:hAnsiTheme="minorHAnsi" w:cstheme="minorHAnsi"/>
        </w:rPr>
        <w:t xml:space="preserve">Ustawa z 19.08.1994 r. o ochronie zdrowia psychicznego (Dz. U. z 2022 r. poz. 2123) </w:t>
      </w:r>
    </w:p>
    <w:p w:rsidR="00D10E7B" w:rsidRPr="00B92C84" w:rsidRDefault="007F4D68" w:rsidP="00B92C84">
      <w:pPr>
        <w:numPr>
          <w:ilvl w:val="0"/>
          <w:numId w:val="1"/>
        </w:numPr>
        <w:spacing w:after="56"/>
        <w:ind w:right="321" w:hanging="360"/>
        <w:rPr>
          <w:rFonts w:asciiTheme="minorHAnsi" w:hAnsiTheme="minorHAnsi" w:cstheme="minorHAnsi"/>
        </w:rPr>
      </w:pPr>
      <w:r w:rsidRPr="00B92C84">
        <w:rPr>
          <w:rFonts w:asciiTheme="minorHAnsi" w:hAnsiTheme="minorHAnsi" w:cstheme="minorHAnsi"/>
        </w:rPr>
        <w:lastRenderedPageBreak/>
        <w:t xml:space="preserve">Konstytucja Rzeczpospolitej Polskiej z 2.04.1997 r. (Dz.U. z 1997 r. Nr 78, poz. 483 ze zm.) </w:t>
      </w:r>
    </w:p>
    <w:p w:rsidR="00D10E7B" w:rsidRPr="00B92C84" w:rsidRDefault="007F4D68" w:rsidP="00B92C84">
      <w:pPr>
        <w:numPr>
          <w:ilvl w:val="0"/>
          <w:numId w:val="1"/>
        </w:numPr>
        <w:spacing w:after="248" w:line="250" w:lineRule="auto"/>
        <w:ind w:right="321" w:hanging="360"/>
        <w:rPr>
          <w:rFonts w:asciiTheme="minorHAnsi" w:hAnsiTheme="minorHAnsi" w:cstheme="minorHAnsi"/>
        </w:rPr>
      </w:pPr>
      <w:r w:rsidRPr="00B92C84">
        <w:rPr>
          <w:rFonts w:asciiTheme="minorHAnsi" w:hAnsiTheme="minorHAnsi" w:cstheme="minorHAnsi"/>
          <w:color w:val="1B1B1B"/>
        </w:rPr>
        <w:t xml:space="preserve">Wytyczne </w:t>
      </w:r>
      <w:proofErr w:type="spellStart"/>
      <w:r w:rsidRPr="00B92C84">
        <w:rPr>
          <w:rFonts w:asciiTheme="minorHAnsi" w:hAnsiTheme="minorHAnsi" w:cstheme="minorHAnsi"/>
          <w:color w:val="1B1B1B"/>
        </w:rPr>
        <w:t>MEiN</w:t>
      </w:r>
      <w:proofErr w:type="spellEnd"/>
      <w:r w:rsidRPr="00B92C84">
        <w:rPr>
          <w:rFonts w:asciiTheme="minorHAnsi" w:hAnsiTheme="minorHAnsi" w:cstheme="minorHAnsi"/>
          <w:color w:val="1B1B1B"/>
        </w:rPr>
        <w:t xml:space="preserve">, MZ i GIS dla szkół podstawowych i ponadpodstawowych obowiązujące od 1 września 2021 r. </w:t>
      </w:r>
    </w:p>
    <w:p w:rsidR="00D10E7B" w:rsidRPr="00B92C84" w:rsidRDefault="007F4D68" w:rsidP="00B92C84">
      <w:pPr>
        <w:numPr>
          <w:ilvl w:val="0"/>
          <w:numId w:val="1"/>
        </w:numPr>
        <w:spacing w:after="40" w:line="269" w:lineRule="auto"/>
        <w:ind w:right="321" w:hanging="360"/>
        <w:rPr>
          <w:rFonts w:asciiTheme="minorHAnsi" w:hAnsiTheme="minorHAnsi" w:cstheme="minorHAnsi"/>
        </w:rPr>
      </w:pPr>
      <w:r w:rsidRPr="00B92C84">
        <w:rPr>
          <w:rFonts w:asciiTheme="minorHAnsi" w:hAnsiTheme="minorHAnsi" w:cstheme="minorHAnsi"/>
        </w:rPr>
        <w:t xml:space="preserve">Kierunki nadzoru właściwego kuratora oświaty w roku szkolnym 2023/2024 </w:t>
      </w:r>
    </w:p>
    <w:p w:rsidR="00D10E7B" w:rsidRPr="00B92C84" w:rsidRDefault="007F4D68" w:rsidP="00B92C84">
      <w:pPr>
        <w:numPr>
          <w:ilvl w:val="0"/>
          <w:numId w:val="1"/>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Statut szkoły </w:t>
      </w:r>
    </w:p>
    <w:p w:rsidR="00D10E7B" w:rsidRPr="00B92C84" w:rsidRDefault="007F4D68" w:rsidP="00B92C84">
      <w:pPr>
        <w:spacing w:after="20"/>
        <w:ind w:left="121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pStyle w:val="Nagwek1"/>
        <w:ind w:left="485"/>
        <w:rPr>
          <w:rFonts w:asciiTheme="minorHAnsi" w:hAnsiTheme="minorHAnsi" w:cstheme="minorHAnsi"/>
          <w:sz w:val="22"/>
        </w:rPr>
      </w:pPr>
      <w:r w:rsidRPr="00B92C84">
        <w:rPr>
          <w:rFonts w:asciiTheme="minorHAnsi" w:hAnsiTheme="minorHAnsi" w:cstheme="minorHAnsi"/>
          <w:sz w:val="22"/>
        </w:rPr>
        <w:t xml:space="preserve">Sylwetka absolwenta Szkoły Podstawowej nr 400 im. Marii Skłodowskiej – Curie w Warszawie  </w:t>
      </w:r>
    </w:p>
    <w:p w:rsidR="00D10E7B" w:rsidRPr="00B92C84" w:rsidRDefault="007F4D68" w:rsidP="00B92C84">
      <w:pPr>
        <w:spacing w:after="173" w:line="269" w:lineRule="auto"/>
        <w:ind w:left="485" w:right="321" w:hanging="10"/>
        <w:rPr>
          <w:rFonts w:asciiTheme="minorHAnsi" w:hAnsiTheme="minorHAnsi" w:cstheme="minorHAnsi"/>
        </w:rPr>
      </w:pPr>
      <w:r w:rsidRPr="00B92C84">
        <w:rPr>
          <w:rFonts w:asciiTheme="minorHAnsi" w:hAnsiTheme="minorHAnsi" w:cstheme="minorHAnsi"/>
        </w:rPr>
        <w:t xml:space="preserve">Działania naszej szkoły mają na celu przygotowanie każdego ucznia do prawidłowego i efektywnego funkcjonowania w dalszym etapie swojego życia.  </w:t>
      </w:r>
    </w:p>
    <w:p w:rsidR="00D10E7B" w:rsidRPr="00B92C84" w:rsidRDefault="007F4D68" w:rsidP="00B92C84">
      <w:pPr>
        <w:spacing w:after="223"/>
        <w:ind w:left="485" w:hanging="10"/>
        <w:rPr>
          <w:rFonts w:asciiTheme="minorHAnsi" w:hAnsiTheme="minorHAnsi" w:cstheme="minorHAnsi"/>
        </w:rPr>
      </w:pPr>
      <w:r w:rsidRPr="00B92C84">
        <w:rPr>
          <w:rFonts w:asciiTheme="minorHAnsi" w:hAnsiTheme="minorHAnsi" w:cstheme="minorHAnsi"/>
          <w:b/>
        </w:rPr>
        <w:t>Absolwent naszej szkoły posiada następujące cechy i umiejętności:</w:t>
      </w:r>
      <w:r w:rsidRPr="00B92C84">
        <w:rPr>
          <w:rFonts w:asciiTheme="minorHAnsi" w:hAnsiTheme="minorHAnsi" w:cstheme="minorHAnsi"/>
        </w:rPr>
        <w:t xml:space="preserve">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jest gotowy do nauki na wyższych szczeblach edukacji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buduje trwałe i pozytywne relacje społeczne i interpersonalne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posiada postawę otwartą na otaczający świat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wykazuje umiejętność kreatywnego i twórczego myślenia  oraz podejścia do podejmowanych działań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wykazuje się tolerancyjną postawą i  szacunkiem oraz empatią wobec innych osób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wykazuje się wysoką kulturą osobistą, uczciwością i prawdomównością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zna adekwatną wartość swojej osoby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zna swoje mocne i słabe strony, potrafi korzystać ze swoich zasobów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ma poczucie odpowiedzialności za swoje samodzielne decyzje podejmowane zgodnie z wartościami i normami społecznymi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jest świadomy konieczności dbania o zdrowie </w:t>
      </w:r>
      <w:proofErr w:type="spellStart"/>
      <w:r w:rsidRPr="00B92C84">
        <w:rPr>
          <w:rFonts w:asciiTheme="minorHAnsi" w:hAnsiTheme="minorHAnsi" w:cstheme="minorHAnsi"/>
        </w:rPr>
        <w:t>psycho</w:t>
      </w:r>
      <w:proofErr w:type="spellEnd"/>
      <w:r w:rsidRPr="00B92C84">
        <w:rPr>
          <w:rFonts w:asciiTheme="minorHAnsi" w:hAnsiTheme="minorHAnsi" w:cstheme="minorHAnsi"/>
        </w:rPr>
        <w:t xml:space="preserve">-fizyczne, a także zdrowy styl życia </w:t>
      </w:r>
    </w:p>
    <w:p w:rsidR="00D10E7B" w:rsidRPr="00B92C84" w:rsidRDefault="007F4D68" w:rsidP="00B92C84">
      <w:pPr>
        <w:numPr>
          <w:ilvl w:val="0"/>
          <w:numId w:val="2"/>
        </w:numPr>
        <w:spacing w:after="3" w:line="269" w:lineRule="auto"/>
        <w:ind w:right="321" w:hanging="360"/>
        <w:rPr>
          <w:rFonts w:asciiTheme="minorHAnsi" w:hAnsiTheme="minorHAnsi" w:cstheme="minorHAnsi"/>
        </w:rPr>
      </w:pPr>
      <w:r w:rsidRPr="00B92C84">
        <w:rPr>
          <w:rFonts w:asciiTheme="minorHAnsi" w:hAnsiTheme="minorHAnsi" w:cstheme="minorHAnsi"/>
        </w:rPr>
        <w:t xml:space="preserve">korzysta z różnych źródeł wiedzy i informacji, racjonalnie wykorzystuje narzędzia i technologie cyfrowe </w:t>
      </w:r>
    </w:p>
    <w:p w:rsidR="00D10E7B" w:rsidRPr="00B92C84" w:rsidRDefault="007F4D68" w:rsidP="00B92C84">
      <w:pPr>
        <w:spacing w:after="178"/>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96"/>
        <w:ind w:left="485" w:hanging="10"/>
        <w:rPr>
          <w:rFonts w:asciiTheme="minorHAnsi" w:hAnsiTheme="minorHAnsi" w:cstheme="minorHAnsi"/>
        </w:rPr>
      </w:pPr>
      <w:r w:rsidRPr="00B92C84">
        <w:rPr>
          <w:rFonts w:asciiTheme="minorHAnsi" w:hAnsiTheme="minorHAnsi" w:cstheme="minorHAnsi"/>
          <w:b/>
          <w:color w:val="1B1B1B"/>
        </w:rPr>
        <w:t xml:space="preserve">Podstawowe kierunki realizacji polityki oświatowej państwa w roku szkolnym 2023/2024 </w:t>
      </w:r>
    </w:p>
    <w:p w:rsidR="00D10E7B" w:rsidRPr="00B92C84" w:rsidRDefault="007F4D68" w:rsidP="00B92C84">
      <w:pPr>
        <w:numPr>
          <w:ilvl w:val="0"/>
          <w:numId w:val="3"/>
        </w:numPr>
        <w:spacing w:after="27" w:line="250" w:lineRule="auto"/>
        <w:ind w:right="273" w:hanging="360"/>
        <w:rPr>
          <w:rFonts w:asciiTheme="minorHAnsi" w:hAnsiTheme="minorHAnsi" w:cstheme="minorHAnsi"/>
        </w:rPr>
      </w:pPr>
      <w:r w:rsidRPr="00B92C84">
        <w:rPr>
          <w:rFonts w:asciiTheme="minorHAnsi" w:hAnsiTheme="minorHAnsi" w:cstheme="minorHAnsi"/>
          <w:color w:val="1B1B1B"/>
        </w:rPr>
        <w:t xml:space="preserve">Kontynuacja działań na rzecz szerszego udostępnienia kanonu i założeń edukacji klasycznej oraz sięgania do dziedzictwa cywilizacyjnego Europy, w tym wsparcie powrotu do szkół języka łacińskiego jako drugiego języka obcego. </w:t>
      </w:r>
    </w:p>
    <w:p w:rsidR="00D10E7B" w:rsidRPr="00B92C84" w:rsidRDefault="007F4D68" w:rsidP="00B92C84">
      <w:pPr>
        <w:numPr>
          <w:ilvl w:val="0"/>
          <w:numId w:val="3"/>
        </w:numPr>
        <w:spacing w:after="27" w:line="250" w:lineRule="auto"/>
        <w:ind w:right="273" w:hanging="360"/>
        <w:rPr>
          <w:rFonts w:asciiTheme="minorHAnsi" w:hAnsiTheme="minorHAnsi" w:cstheme="minorHAnsi"/>
        </w:rPr>
      </w:pPr>
      <w:r w:rsidRPr="00B92C84">
        <w:rPr>
          <w:rFonts w:asciiTheme="minorHAnsi" w:hAnsiTheme="minorHAnsi" w:cstheme="minorHAnsi"/>
          <w:color w:val="1B1B1B"/>
        </w:rPr>
        <w:t xml:space="preserve">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 </w:t>
      </w:r>
    </w:p>
    <w:p w:rsidR="00D10E7B" w:rsidRPr="00B92C84" w:rsidRDefault="007F4D68" w:rsidP="00B92C84">
      <w:pPr>
        <w:numPr>
          <w:ilvl w:val="0"/>
          <w:numId w:val="3"/>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lastRenderedPageBreak/>
        <w:t xml:space="preserve">Doskonalenie kompetencji dyrektorów szkół i nauczycieli w zakresie warunków i sposobu oceniania wewnątrzszkolnego. </w:t>
      </w:r>
    </w:p>
    <w:p w:rsidR="00D10E7B" w:rsidRPr="00B92C84" w:rsidRDefault="007F4D68" w:rsidP="00B92C84">
      <w:pPr>
        <w:numPr>
          <w:ilvl w:val="0"/>
          <w:numId w:val="3"/>
        </w:numPr>
        <w:spacing w:after="28" w:line="250" w:lineRule="auto"/>
        <w:ind w:right="273" w:hanging="360"/>
        <w:rPr>
          <w:rFonts w:asciiTheme="minorHAnsi" w:hAnsiTheme="minorHAnsi" w:cstheme="minorHAnsi"/>
        </w:rPr>
      </w:pPr>
      <w:r w:rsidRPr="00B92C84">
        <w:rPr>
          <w:rFonts w:asciiTheme="minorHAnsi" w:hAnsiTheme="minorHAnsi" w:cstheme="minorHAnsi"/>
          <w:color w:val="1B1B1B"/>
        </w:rPr>
        <w:t xml:space="preserve">Doskonalenie kompetencji nauczycieli w pracy z uczniem z doświadczeniem migracyjnym, w tym w zakresie nauczania języka polskiego jako języka obcego. </w:t>
      </w:r>
    </w:p>
    <w:p w:rsidR="00D10E7B" w:rsidRPr="00B92C84" w:rsidRDefault="007F4D68" w:rsidP="00B92C84">
      <w:pPr>
        <w:numPr>
          <w:ilvl w:val="0"/>
          <w:numId w:val="3"/>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Rozwój kształcenia zawodowego i uczenia się w miejscu pracy w partnerstwie z przedstawicielami branż. </w:t>
      </w:r>
    </w:p>
    <w:p w:rsidR="00D10E7B" w:rsidRPr="00B92C84" w:rsidRDefault="007F4D68" w:rsidP="00B92C84">
      <w:pPr>
        <w:numPr>
          <w:ilvl w:val="0"/>
          <w:numId w:val="3"/>
        </w:numPr>
        <w:spacing w:after="37" w:line="240" w:lineRule="auto"/>
        <w:ind w:right="273" w:hanging="360"/>
        <w:rPr>
          <w:rFonts w:asciiTheme="minorHAnsi" w:hAnsiTheme="minorHAnsi" w:cstheme="minorHAnsi"/>
        </w:rPr>
      </w:pPr>
      <w:r w:rsidRPr="00B92C84">
        <w:rPr>
          <w:rFonts w:asciiTheme="minorHAnsi" w:hAnsiTheme="minorHAnsi" w:cstheme="minorHAnsi"/>
          <w:color w:val="1B1B1B"/>
        </w:rPr>
        <w:t xml:space="preserve">Podnoszenie jakości wsparcia dla dzieci, uczniów i rodzin udzielanego w systemie oświaty poprzez rozwijanie współpracy wewnątrz- i międzyszkolnej, a także z podmiotami działającymi w innych sektorach, w tym w zakresie wczesnego wspomagania rozwoju dzieci i wsparcia rodziny. </w:t>
      </w:r>
    </w:p>
    <w:p w:rsidR="00D10E7B" w:rsidRPr="00B92C84" w:rsidRDefault="007F4D68" w:rsidP="00B92C84">
      <w:pPr>
        <w:numPr>
          <w:ilvl w:val="0"/>
          <w:numId w:val="3"/>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Wspieranie nauczycieli w podejmowaniu inicjatyw/działań w zakresie zachęcania i wspierania uczniów do rozwijania ich aktywności fizycznej. </w:t>
      </w:r>
    </w:p>
    <w:p w:rsidR="00D10E7B" w:rsidRPr="00B92C84" w:rsidRDefault="007F4D68" w:rsidP="00B92C84">
      <w:pPr>
        <w:numPr>
          <w:ilvl w:val="0"/>
          <w:numId w:val="3"/>
        </w:numPr>
        <w:spacing w:after="28" w:line="250" w:lineRule="auto"/>
        <w:ind w:right="273" w:hanging="360"/>
        <w:rPr>
          <w:rFonts w:asciiTheme="minorHAnsi" w:hAnsiTheme="minorHAnsi" w:cstheme="minorHAnsi"/>
        </w:rPr>
      </w:pPr>
      <w:r w:rsidRPr="00B92C84">
        <w:rPr>
          <w:rFonts w:asciiTheme="minorHAnsi" w:hAnsiTheme="minorHAnsi" w:cstheme="minorHAnsi"/>
          <w:color w:val="1B1B1B"/>
        </w:rPr>
        <w:t xml:space="preserve">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w:t>
      </w:r>
    </w:p>
    <w:p w:rsidR="00D10E7B" w:rsidRPr="00B92C84" w:rsidRDefault="007F4D68" w:rsidP="00B92C84">
      <w:pPr>
        <w:numPr>
          <w:ilvl w:val="0"/>
          <w:numId w:val="3"/>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Rozwijanie umiejętności uczniów i nauczycieli z wykorzystaniem sprzętu zakupionego w ramach programu „Laboratoria przyszłości”. </w:t>
      </w:r>
    </w:p>
    <w:p w:rsidR="00D10E7B" w:rsidRPr="00B92C84" w:rsidRDefault="007F4D68" w:rsidP="00B92C84">
      <w:pPr>
        <w:numPr>
          <w:ilvl w:val="0"/>
          <w:numId w:val="3"/>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 </w:t>
      </w:r>
    </w:p>
    <w:p w:rsidR="00D10E7B" w:rsidRPr="00B92C84" w:rsidRDefault="007F4D68" w:rsidP="00B92C84">
      <w:pPr>
        <w:spacing w:after="29"/>
        <w:ind w:left="121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73"/>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left="485" w:hanging="10"/>
        <w:rPr>
          <w:rFonts w:asciiTheme="minorHAnsi" w:hAnsiTheme="minorHAnsi" w:cstheme="minorHAnsi"/>
        </w:rPr>
      </w:pPr>
      <w:r w:rsidRPr="00B92C84">
        <w:rPr>
          <w:rFonts w:asciiTheme="minorHAnsi" w:hAnsiTheme="minorHAnsi" w:cstheme="minorHAnsi"/>
          <w:b/>
          <w:color w:val="1B1B1B"/>
        </w:rPr>
        <w:t xml:space="preserve">Zasady współpracy wychowawczo-profilaktycznej ze środowiskiem lokalnym: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b/>
          <w:color w:val="1B1B1B"/>
        </w:rPr>
        <w:t xml:space="preserve"> </w:t>
      </w:r>
    </w:p>
    <w:p w:rsidR="00D10E7B" w:rsidRPr="00B92C84" w:rsidRDefault="007F4D68" w:rsidP="00B92C84">
      <w:pPr>
        <w:spacing w:after="5" w:line="250" w:lineRule="auto"/>
        <w:ind w:left="500" w:right="273" w:hanging="10"/>
        <w:rPr>
          <w:rFonts w:asciiTheme="minorHAnsi" w:hAnsiTheme="minorHAnsi" w:cstheme="minorHAnsi"/>
        </w:rPr>
      </w:pPr>
      <w:r w:rsidRPr="00B92C84">
        <w:rPr>
          <w:rFonts w:asciiTheme="minorHAnsi" w:hAnsiTheme="minorHAnsi" w:cstheme="minorHAnsi"/>
          <w:color w:val="1B1B1B"/>
        </w:rPr>
        <w:t xml:space="preserve">Pomoc w oddziaływaniach wychowawczych i profilaktycznych płynie ze strony następujących instytucji:  </w:t>
      </w:r>
    </w:p>
    <w:p w:rsidR="00D10E7B" w:rsidRPr="00B92C84" w:rsidRDefault="007F4D68" w:rsidP="00B92C84">
      <w:pPr>
        <w:spacing w:after="13"/>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pStyle w:val="Nagwek2"/>
        <w:ind w:left="845"/>
        <w:rPr>
          <w:rFonts w:asciiTheme="minorHAnsi" w:hAnsiTheme="minorHAnsi" w:cstheme="minorHAnsi"/>
          <w:sz w:val="22"/>
        </w:rPr>
      </w:pPr>
      <w:r w:rsidRPr="00B92C84">
        <w:rPr>
          <w:rFonts w:asciiTheme="minorHAnsi" w:hAnsiTheme="minorHAnsi" w:cstheme="minorHAnsi"/>
          <w:sz w:val="22"/>
        </w:rPr>
        <w:t>1.</w:t>
      </w:r>
      <w:r w:rsidRPr="00B92C84">
        <w:rPr>
          <w:rFonts w:asciiTheme="minorHAnsi" w:eastAsia="Arial" w:hAnsiTheme="minorHAnsi" w:cstheme="minorHAnsi"/>
          <w:sz w:val="22"/>
        </w:rPr>
        <w:t xml:space="preserve"> </w:t>
      </w:r>
      <w:r w:rsidRPr="00B92C84">
        <w:rPr>
          <w:rFonts w:asciiTheme="minorHAnsi" w:hAnsiTheme="minorHAnsi" w:cstheme="minorHAnsi"/>
          <w:sz w:val="22"/>
        </w:rPr>
        <w:t xml:space="preserve"> Poradnia Psychologiczno – Pedagogiczna nr 24 w Warszawie,  </w:t>
      </w:r>
    </w:p>
    <w:p w:rsidR="00D10E7B" w:rsidRPr="00B92C84" w:rsidRDefault="007F4D68" w:rsidP="00B92C84">
      <w:pPr>
        <w:spacing w:after="13"/>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4"/>
        </w:numPr>
        <w:spacing w:after="5" w:line="250" w:lineRule="auto"/>
        <w:ind w:left="1248" w:right="273" w:hanging="413"/>
        <w:rPr>
          <w:rFonts w:asciiTheme="minorHAnsi" w:hAnsiTheme="minorHAnsi" w:cstheme="minorHAnsi"/>
        </w:rPr>
      </w:pPr>
      <w:r w:rsidRPr="00B92C84">
        <w:rPr>
          <w:rFonts w:asciiTheme="minorHAnsi" w:hAnsiTheme="minorHAnsi" w:cstheme="minorHAnsi"/>
          <w:color w:val="1B1B1B"/>
        </w:rPr>
        <w:t xml:space="preserve">Sąd Rejonowy Wydział Rodzinny i Nieletnich w Warszawie, </w:t>
      </w:r>
    </w:p>
    <w:p w:rsidR="00D10E7B" w:rsidRPr="00B92C84" w:rsidRDefault="007F4D68" w:rsidP="00B92C84">
      <w:pPr>
        <w:spacing w:after="12"/>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4"/>
        </w:numPr>
        <w:spacing w:after="5" w:line="250" w:lineRule="auto"/>
        <w:ind w:left="1248" w:right="273" w:hanging="413"/>
        <w:rPr>
          <w:rFonts w:asciiTheme="minorHAnsi" w:hAnsiTheme="minorHAnsi" w:cstheme="minorHAnsi"/>
        </w:rPr>
      </w:pPr>
      <w:r w:rsidRPr="00B92C84">
        <w:rPr>
          <w:rFonts w:asciiTheme="minorHAnsi" w:hAnsiTheme="minorHAnsi" w:cstheme="minorHAnsi"/>
          <w:color w:val="1B1B1B"/>
        </w:rPr>
        <w:t xml:space="preserve">Straż Miejska, </w:t>
      </w:r>
    </w:p>
    <w:p w:rsidR="00D10E7B" w:rsidRPr="00B92C84" w:rsidRDefault="007F4D68" w:rsidP="00B92C84">
      <w:pPr>
        <w:spacing w:after="1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pStyle w:val="Nagwek2"/>
        <w:ind w:left="845"/>
        <w:rPr>
          <w:rFonts w:asciiTheme="minorHAnsi" w:hAnsiTheme="minorHAnsi" w:cstheme="minorHAnsi"/>
          <w:sz w:val="22"/>
        </w:rPr>
      </w:pPr>
      <w:r w:rsidRPr="00B92C84">
        <w:rPr>
          <w:rFonts w:asciiTheme="minorHAnsi" w:hAnsiTheme="minorHAnsi" w:cstheme="minorHAnsi"/>
          <w:sz w:val="22"/>
        </w:rPr>
        <w:t>4.</w:t>
      </w:r>
      <w:r w:rsidRPr="00B92C84">
        <w:rPr>
          <w:rFonts w:asciiTheme="minorHAnsi" w:eastAsia="Arial" w:hAnsiTheme="minorHAnsi" w:cstheme="minorHAnsi"/>
          <w:sz w:val="22"/>
        </w:rPr>
        <w:t xml:space="preserve"> </w:t>
      </w:r>
      <w:r w:rsidRPr="00B92C84">
        <w:rPr>
          <w:rFonts w:asciiTheme="minorHAnsi" w:hAnsiTheme="minorHAnsi" w:cstheme="minorHAnsi"/>
          <w:sz w:val="22"/>
        </w:rPr>
        <w:t xml:space="preserve">Policja, </w:t>
      </w:r>
    </w:p>
    <w:p w:rsidR="00D10E7B" w:rsidRPr="00B92C84" w:rsidRDefault="007F4D68" w:rsidP="00B92C84">
      <w:pPr>
        <w:spacing w:after="13"/>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5"/>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Miejski Ośrodek Pomocy Społecznej, </w:t>
      </w:r>
    </w:p>
    <w:p w:rsidR="00D10E7B" w:rsidRPr="00B92C84" w:rsidRDefault="007F4D68" w:rsidP="00B92C84">
      <w:pPr>
        <w:spacing w:after="13"/>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5"/>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Inne instytucje współpracujące ze szkołą przy realizacji programu (poradnie specjalistyczne, stowarzyszenia i instytucje wspierające działania prozdrowotne i ekologiczne). </w:t>
      </w:r>
    </w:p>
    <w:p w:rsidR="00D10E7B" w:rsidRPr="00B92C84" w:rsidRDefault="007F4D68" w:rsidP="00B92C84">
      <w:pPr>
        <w:spacing w:after="24"/>
        <w:ind w:left="1210"/>
        <w:rPr>
          <w:rFonts w:asciiTheme="minorHAnsi" w:hAnsiTheme="minorHAnsi" w:cstheme="minorHAnsi"/>
        </w:rPr>
      </w:pPr>
      <w:r w:rsidRPr="00B92C84">
        <w:rPr>
          <w:rFonts w:asciiTheme="minorHAnsi" w:hAnsiTheme="minorHAnsi" w:cstheme="minorHAnsi"/>
          <w:color w:val="1B1B1B"/>
        </w:rPr>
        <w:lastRenderedPageBreak/>
        <w:t xml:space="preserve"> </w:t>
      </w:r>
    </w:p>
    <w:p w:rsidR="00D10E7B" w:rsidRPr="00B92C84" w:rsidRDefault="007F4D68" w:rsidP="00B92C84">
      <w:pPr>
        <w:spacing w:after="0"/>
        <w:ind w:left="485" w:hanging="10"/>
        <w:rPr>
          <w:rFonts w:asciiTheme="minorHAnsi" w:hAnsiTheme="minorHAnsi" w:cstheme="minorHAnsi"/>
        </w:rPr>
      </w:pPr>
      <w:r w:rsidRPr="00B92C84">
        <w:rPr>
          <w:rFonts w:asciiTheme="minorHAnsi" w:hAnsiTheme="minorHAnsi" w:cstheme="minorHAnsi"/>
          <w:b/>
          <w:color w:val="1B1B1B"/>
        </w:rPr>
        <w:t xml:space="preserve">Główne cele profilaktyki wychowania: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kształtowanie i wzmacnianie prawidłowych wzorców zachowania, </w:t>
      </w:r>
    </w:p>
    <w:p w:rsidR="00D10E7B" w:rsidRPr="00B92C84" w:rsidRDefault="007F4D68" w:rsidP="00B92C84">
      <w:pPr>
        <w:spacing w:after="28"/>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przekazywanie i utrwalanie uniwersalnych wartości moralnych, takich jak: altruizm, tolerancja, szacunek, patriotyzm, poszanowanie dla tradycji i kultury narodowej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budowanie relacji społecznych zgodnych z  zasadami bezpieczeństwa, opartych na rozwijaniu i doskonaleniu postawy otwartej i empatycznej w stosunku do drugiego człowieka, a także poczuciu odpowiedzialności indywidulanej i zbiorowej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dbanie o bezpieczną przestrzeń dla kształtowania tożsamości: indywidualnej, narodowej, kulturowej, regionalnej i etnicznej,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wspieranie w budowaniu pozytywnego poczucia własnej wartości i godności, uwzględniając szanowanie granic swoich i innych,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0" w:line="240" w:lineRule="auto"/>
        <w:ind w:right="273" w:hanging="360"/>
        <w:rPr>
          <w:rFonts w:asciiTheme="minorHAnsi" w:hAnsiTheme="minorHAnsi" w:cstheme="minorHAnsi"/>
        </w:rPr>
      </w:pPr>
      <w:r w:rsidRPr="00B92C84">
        <w:rPr>
          <w:rFonts w:asciiTheme="minorHAnsi" w:hAnsiTheme="minorHAnsi" w:cstheme="minorHAnsi"/>
          <w:color w:val="1B1B1B"/>
        </w:rPr>
        <w:t xml:space="preserve">wspieranie rozwoju intelektualnego poprzez zaopatrzenie uczniów w kompetencje kluczowe, takie jak: przedsiębiorczość, kreatywność, innowacyjność, umiejętność krytycznego i logicznego myślenia; rozwój umiejętności prawidłowego formułowania wniosków i czerpania z nich w przyszłości,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mobilizowanie uczniów do dbałości o zdrowie psychiczne i fizyczne, poprzez działania mające na celu propagowanie zdrowego stylu życia, rozwijanie aktywności fizycznej, zdrowego odżywiania się, utrzymywania pozytywnych relacji z otoczeniem,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rozwijanie mocnych stron uczniów, ich zasobów, kształtowanie ich pasji, wspieranie w określeniu własnych predyspozycji edukacyjno- zawodowych potrzebnych w wyborach na kolejnych szczeblach edukacji,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wdrażanie rozwijanie i procesu samokształcenia niezbędnego do realizacji postawionych sobie celów i samorealizacji w sferze  społeczno- zawodowej,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współpraca ze środowiskiem rodzinnym ucznia w celu wsparcia jego ogólnego poprzez rzetelną diagnozę potrzeb rozwojowych dzieci i młodzieży, </w:t>
      </w:r>
    </w:p>
    <w:p w:rsidR="00D10E7B" w:rsidRPr="00B92C84" w:rsidRDefault="007F4D68" w:rsidP="00B92C84">
      <w:pPr>
        <w:spacing w:after="72"/>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współpraca wewnątrz- i międzyszkolna mająca na celu kompleksowe podnoszenie  jakości wsparcia dla dzieci uczniów i rodzin.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color w:val="1B1B1B"/>
        </w:rPr>
        <w:lastRenderedPageBreak/>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125"/>
        <w:ind w:left="485" w:hanging="10"/>
        <w:rPr>
          <w:rFonts w:asciiTheme="minorHAnsi" w:hAnsiTheme="minorHAnsi" w:cstheme="minorHAnsi"/>
        </w:rPr>
      </w:pPr>
      <w:r w:rsidRPr="00B92C84">
        <w:rPr>
          <w:rFonts w:asciiTheme="minorHAnsi" w:hAnsiTheme="minorHAnsi" w:cstheme="minorHAnsi"/>
          <w:b/>
          <w:color w:val="1B1B1B"/>
        </w:rPr>
        <w:t xml:space="preserve">Cele szczegółowe profilaktyki wychowania:  </w:t>
      </w:r>
    </w:p>
    <w:p w:rsidR="00D10E7B" w:rsidRPr="00B92C84" w:rsidRDefault="007F4D68" w:rsidP="00B92C84">
      <w:pPr>
        <w:spacing w:after="172"/>
        <w:ind w:left="490"/>
        <w:rPr>
          <w:rFonts w:asciiTheme="minorHAnsi" w:hAnsiTheme="minorHAnsi" w:cstheme="minorHAnsi"/>
        </w:rPr>
      </w:pPr>
      <w:r w:rsidRPr="00B92C84">
        <w:rPr>
          <w:rFonts w:asciiTheme="minorHAnsi" w:hAnsiTheme="minorHAnsi" w:cstheme="minorHAnsi"/>
          <w:b/>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kształtowanie postaw patriotycznych poprzez udostępnianie kanonu i założeń wychowawczych w edukacji klasycznej i wzbudzanie dumy z języka ojczystego, symboli narodowych, tradycji, kultury, historii i tożsamości narodowej,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uświadomienie i wzmacnianie  znaczenia pozytywnych więzi i relacji w rodzinie i grupie rówieśniczej,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stwarzanie warunków do samodoskonalenia się uczniów, odkrywania i wspieranie ich zainteresowań,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promowanie i uczenie właściwych norm zachowania, poszukiwania wartości i autorytetów (poprzez kształtowanie odpowiedzialnej postawy za swoje czyny i zachowanie i zdawanie sobie sprawy z konsekwencji swojego działania, rozwijanie umiejętności rozróżniania dobra od zła, kształtowanie umiejętności w dokonywaniu właściwych wyborów), </w:t>
      </w:r>
    </w:p>
    <w:p w:rsidR="00D10E7B" w:rsidRPr="00B92C84" w:rsidRDefault="007F4D68" w:rsidP="00B92C84">
      <w:pPr>
        <w:spacing w:after="0"/>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doskonalenie kompetencji językowych, umiejętności słownych i zainteresowań czytelniczych, </w:t>
      </w:r>
      <w:proofErr w:type="spellStart"/>
      <w:r w:rsidRPr="00B92C84">
        <w:rPr>
          <w:rFonts w:asciiTheme="minorHAnsi" w:hAnsiTheme="minorHAnsi" w:cstheme="minorHAnsi"/>
          <w:color w:val="1B1B1B"/>
        </w:rPr>
        <w:t>majac</w:t>
      </w:r>
      <w:proofErr w:type="spellEnd"/>
      <w:r w:rsidRPr="00B92C84">
        <w:rPr>
          <w:rFonts w:asciiTheme="minorHAnsi" w:hAnsiTheme="minorHAnsi" w:cstheme="minorHAnsi"/>
          <w:color w:val="1B1B1B"/>
        </w:rPr>
        <w:t xml:space="preserve"> na uwadze dziedzictwo cywilizacyjne Europy,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kształtowanie umiejętności samodzielnego rozwiązywania problemów, rozwijanie odpowiedzialnej i przedsiębiorczej postawy,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nabywanie przez uczniów i wychowanków kompetencji interpersonalnych (kształtowanie umiejętności mówienia o swoich potrzebach i proszenia o pomoc, współpracy w grupie, poszanowanie granic swoich i innych)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przekazywanie uczniom wiedzy i umiejętności związanych z zasadami postępowania w sytuacjach nadzwyczajnych zagrożeń pochodzenia naturalnego i wywołanych przez człowieka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motywowanie uczniów do zaangażowania w proces nauki i wywiązywania się z obowiązków szkolnych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lastRenderedPageBreak/>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wyrównywanie deficytów i dysfunkcji rozwojowych u dzieci z trudnościami w nauce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dbanie o rozwój w zakresie współpracy z innymi w każdej sferze życia </w:t>
      </w:r>
    </w:p>
    <w:p w:rsidR="00D10E7B" w:rsidRPr="00B92C84" w:rsidRDefault="007F4D68" w:rsidP="00B92C84">
      <w:pPr>
        <w:spacing w:after="72"/>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uświadamianie, jak ważna jak w życiu każdego człowieka szczera przyjaźń oparta na szacunku i bezinteresowności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doskonalenie używania zwrotów grzecznościowych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wyrównywanie braków kulturowych, edukacyjnych i socjalnych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6"/>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dbałość o relacje nauczyciel – uczeń – rodzic z poszanowaniem każdego podmiotu,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pStyle w:val="Nagwek2"/>
        <w:ind w:left="845"/>
        <w:rPr>
          <w:rFonts w:asciiTheme="minorHAnsi" w:hAnsiTheme="minorHAnsi" w:cstheme="minorHAnsi"/>
          <w:sz w:val="22"/>
        </w:rPr>
      </w:pPr>
      <w:r w:rsidRPr="00B92C84">
        <w:rPr>
          <w:rFonts w:asciiTheme="minorHAnsi" w:eastAsia="Segoe UI Symbol" w:hAnsiTheme="minorHAnsi" w:cstheme="minorHAnsi"/>
          <w:sz w:val="22"/>
        </w:rPr>
        <w:t>•</w:t>
      </w:r>
      <w:r w:rsidRPr="00B92C84">
        <w:rPr>
          <w:rFonts w:asciiTheme="minorHAnsi" w:eastAsia="Arial" w:hAnsiTheme="minorHAnsi" w:cstheme="minorHAnsi"/>
          <w:sz w:val="22"/>
        </w:rPr>
        <w:t xml:space="preserve"> </w:t>
      </w:r>
      <w:r w:rsidRPr="00B92C84">
        <w:rPr>
          <w:rFonts w:asciiTheme="minorHAnsi" w:hAnsiTheme="minorHAnsi" w:cstheme="minorHAnsi"/>
          <w:sz w:val="22"/>
        </w:rPr>
        <w:t xml:space="preserve">stwarzanie i podtrzymywanie atmosfery zaufania w triadzie relacyjnej: nauczyciele – uczniowie – rodzice,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budowanie umiejętności rozsądnego i odpowiedzialnego korzystania z technologii informatycznej i urządzeń cyfrowych z uwzględnieniem poruszania się w przestrzeni cyfrowej z poszanowaniem praw i godności innych użytkowników. </w:t>
      </w:r>
    </w:p>
    <w:p w:rsidR="00D10E7B" w:rsidRPr="00B92C84" w:rsidRDefault="007F4D68" w:rsidP="00B92C84">
      <w:pPr>
        <w:spacing w:after="0"/>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przekazywanie wiedzy na temat dbałości o zdrowie fizyczne i psychiczne oraz uświadomienie uczniom pozytywnego wpływu na rozwój psychomotoryczny oraz konsekwencji wynikających z zaniedbań w tym zakresie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wdrażanie zasad higieny i zdrowego stylu życia oraz promowanie takich postaw </w:t>
      </w:r>
    </w:p>
    <w:p w:rsidR="00D10E7B" w:rsidRPr="00B92C84" w:rsidRDefault="007F4D68" w:rsidP="00B92C84">
      <w:pPr>
        <w:spacing w:after="23"/>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promowanie zdrowego stylu życia, uświadamianie i pokazanie uczniom różnych form aktywności fizycznych, z jakich warto korzystać w wolnym czasie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uświadamianie i poszerzanie wiedzy na temat szkodliwości palenia tytoniu, spożywania alkoholu, zażywania narkotyków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dostarczanie wiedzy o substancjach uzależniających, psychotropowych, środkach zastępczych oraz substancjach psychoaktywnych i zagrożeniach wynikających z ich zażywania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lastRenderedPageBreak/>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promowanie i uświadamianie od najmłodszych lat istoty profilaktyki nowotworowej  </w:t>
      </w:r>
    </w:p>
    <w:p w:rsidR="00D10E7B" w:rsidRPr="00B92C84" w:rsidRDefault="007F4D68" w:rsidP="00B92C84">
      <w:pPr>
        <w:spacing w:after="71"/>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promowanie wśród rodziców wiedzy na temat profilaktyki zdrowotnej w zakresie zakażeń wirusami,  rekomendacjach dotyczących ochrony przed wirusem, </w:t>
      </w:r>
    </w:p>
    <w:p w:rsidR="00D10E7B" w:rsidRPr="00B92C84" w:rsidRDefault="007F4D68" w:rsidP="00B92C84">
      <w:pPr>
        <w:spacing w:after="28"/>
        <w:ind w:left="49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numPr>
          <w:ilvl w:val="0"/>
          <w:numId w:val="7"/>
        </w:numPr>
        <w:spacing w:after="5" w:line="250" w:lineRule="auto"/>
        <w:ind w:right="273" w:hanging="360"/>
        <w:rPr>
          <w:rFonts w:asciiTheme="minorHAnsi" w:hAnsiTheme="minorHAnsi" w:cstheme="minorHAnsi"/>
        </w:rPr>
      </w:pPr>
      <w:r w:rsidRPr="00B92C84">
        <w:rPr>
          <w:rFonts w:asciiTheme="minorHAnsi" w:hAnsiTheme="minorHAnsi" w:cstheme="minorHAnsi"/>
          <w:color w:val="1B1B1B"/>
        </w:rPr>
        <w:t xml:space="preserve">uświadamianie rodzicom ich roli w kształtowaniu prawidłowego zachowania i postaw u swoich dzieci </w:t>
      </w:r>
    </w:p>
    <w:p w:rsidR="00D10E7B" w:rsidRPr="00B92C84" w:rsidRDefault="007F4D68" w:rsidP="00B92C84">
      <w:pPr>
        <w:spacing w:after="121"/>
        <w:ind w:left="490"/>
        <w:rPr>
          <w:rFonts w:asciiTheme="minorHAnsi" w:hAnsiTheme="minorHAnsi" w:cstheme="minorHAnsi"/>
        </w:rPr>
      </w:pPr>
      <w:r w:rsidRPr="00B92C84">
        <w:rPr>
          <w:rFonts w:asciiTheme="minorHAnsi" w:hAnsiTheme="minorHAnsi" w:cstheme="minorHAnsi"/>
          <w:b/>
          <w:color w:val="1B1B1B"/>
        </w:rPr>
        <w:t xml:space="preserve"> </w:t>
      </w:r>
    </w:p>
    <w:p w:rsidR="00D10E7B" w:rsidRPr="00B92C84" w:rsidRDefault="007F4D68" w:rsidP="00B92C84">
      <w:pPr>
        <w:spacing w:after="125"/>
        <w:ind w:left="490"/>
        <w:rPr>
          <w:rFonts w:asciiTheme="minorHAnsi" w:hAnsiTheme="minorHAnsi" w:cstheme="minorHAnsi"/>
        </w:rPr>
      </w:pPr>
      <w:r w:rsidRPr="00B92C84">
        <w:rPr>
          <w:rFonts w:asciiTheme="minorHAnsi" w:hAnsiTheme="minorHAnsi" w:cstheme="minorHAnsi"/>
          <w:b/>
          <w:color w:val="1B1B1B"/>
        </w:rPr>
        <w:t xml:space="preserve"> </w:t>
      </w:r>
    </w:p>
    <w:p w:rsidR="00D10E7B" w:rsidRPr="00B92C84" w:rsidRDefault="007F4D68" w:rsidP="00B92C84">
      <w:pPr>
        <w:spacing w:after="0"/>
        <w:ind w:left="485" w:hanging="10"/>
        <w:rPr>
          <w:rFonts w:asciiTheme="minorHAnsi" w:hAnsiTheme="minorHAnsi" w:cstheme="minorHAnsi"/>
        </w:rPr>
      </w:pPr>
      <w:r w:rsidRPr="00B92C84">
        <w:rPr>
          <w:rFonts w:asciiTheme="minorHAnsi" w:hAnsiTheme="minorHAnsi" w:cstheme="minorHAnsi"/>
          <w:b/>
        </w:rPr>
        <w:t xml:space="preserve">Diagnoza potrzeb w zakresie wychowania i profilaktyki: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b/>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b/>
        </w:rPr>
        <w:t xml:space="preserve"> </w:t>
      </w:r>
    </w:p>
    <w:p w:rsidR="00D10E7B" w:rsidRPr="00B92C84" w:rsidRDefault="007F4D68" w:rsidP="00B92C84">
      <w:pPr>
        <w:spacing w:after="3" w:line="269" w:lineRule="auto"/>
        <w:ind w:left="485" w:right="321" w:hanging="10"/>
        <w:rPr>
          <w:rFonts w:asciiTheme="minorHAnsi" w:hAnsiTheme="minorHAnsi" w:cstheme="minorHAnsi"/>
        </w:rPr>
      </w:pPr>
      <w:r w:rsidRPr="00B92C84">
        <w:rPr>
          <w:rFonts w:asciiTheme="minorHAnsi" w:hAnsiTheme="minorHAnsi" w:cstheme="minorHAnsi"/>
        </w:rPr>
        <w:t xml:space="preserve">Przeprowadzone badania przez panią pedagog Joannę Gaweł  w zeszłym roku szkolnym w Szkole Podstawowej nr 400 im. Marii Skłodowskiej – Curie w Warszawie  pozwoliły wyciągnąć następujące wnioski: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Badanie wykazało, że uczniowie znają podstawowe wartości i prawidłowo odczytują ich znaczenie.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Uczniowie wskazywali, że o wartościach najczęściej rozmawiają z rodzicami, co oznacza, że największe znaczenie dla przekazu wartości ma dom.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Uczniowie wskazali, że najważniejszą wartością jest dla nich zaufanie i sprawiedliwość.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Według uczniów, nauczyciele najczęściej przekazują takie wartości jak: szacunek, odpowiedzialność, gotowość do pomocy i uczciwość.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Należy poprawić poczucie bezpieczeństwa w szkole i zapewnić ciekawe lekcje wychowawcze.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Według uczniów człowiek wartościowy to ten, który szanuje innych ludzi.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Dzieci przyznały, że zdarza im się, oceniać siebie.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Uczniowie chcą być koleżeńskie, pracowite i sprawiedliwe.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Uczniowie są świadomi zagrożeń wynikających z uzależnień.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Jednym z podstawowych zadań w roku szkolnym 2023/2024 jest profilaktyka dotycząca </w:t>
      </w:r>
      <w:proofErr w:type="spellStart"/>
      <w:r w:rsidRPr="00B92C84">
        <w:rPr>
          <w:rFonts w:asciiTheme="minorHAnsi" w:hAnsiTheme="minorHAnsi" w:cstheme="minorHAnsi"/>
        </w:rPr>
        <w:t>zachowań</w:t>
      </w:r>
      <w:proofErr w:type="spellEnd"/>
      <w:r w:rsidRPr="00B92C84">
        <w:rPr>
          <w:rFonts w:asciiTheme="minorHAnsi" w:hAnsiTheme="minorHAnsi" w:cstheme="minorHAnsi"/>
        </w:rPr>
        <w:t xml:space="preserve"> agresywnych.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Dla rodziców najważniejszymi wartościami są: prawda, zdrowie, miłość i tolerancja.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Rodzice przywiązują dużą wagę do rozwijanie zainteresowań dzieci i rozwijanie umiejętności współdziałania w zespole.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Według rodziców wartościami, które najczęściej przekazywane są dzieciom w domu, to: szacunek, uczciwość, odpowiedzialność i empatia.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Dla nauczycieli najważniejsze wartości, które przekazywane są dzieciom, to: szacunek, empatia, uczciwość i odpowiedzialność.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lastRenderedPageBreak/>
        <w:t xml:space="preserve">Najważniejszymi wartościami dla nauczycieli są: zdrowie, miłość, życie rodzinne.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Spośród wymienionych w badaniu programów profilaktycznych, uczniowie i rodzice zgodnie uznali, że najbardziej podobały się zajęcia „Inne”.  </w:t>
      </w:r>
    </w:p>
    <w:p w:rsidR="00D10E7B" w:rsidRPr="00B92C84" w:rsidRDefault="007F4D68" w:rsidP="00B92C84">
      <w:pPr>
        <w:numPr>
          <w:ilvl w:val="0"/>
          <w:numId w:val="8"/>
        </w:numPr>
        <w:spacing w:after="3" w:line="269" w:lineRule="auto"/>
        <w:ind w:left="883" w:right="321" w:hanging="408"/>
        <w:rPr>
          <w:rFonts w:asciiTheme="minorHAnsi" w:hAnsiTheme="minorHAnsi" w:cstheme="minorHAnsi"/>
        </w:rPr>
      </w:pPr>
      <w:r w:rsidRPr="00B92C84">
        <w:rPr>
          <w:rFonts w:asciiTheme="minorHAnsi" w:hAnsiTheme="minorHAnsi" w:cstheme="minorHAnsi"/>
        </w:rPr>
        <w:t xml:space="preserve">W roku szkolnym 2023/2024 w naszej szkole będą prowadzone warsztaty profilaktyczne „Epsilon” w klasach 1-3, dzięki dzielnicy Wilanów.  </w:t>
      </w:r>
    </w:p>
    <w:p w:rsidR="00D10E7B" w:rsidRPr="00B92C84" w:rsidRDefault="007F4D68" w:rsidP="00B92C84">
      <w:pPr>
        <w:spacing w:after="216"/>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3" w:line="269" w:lineRule="auto"/>
        <w:ind w:left="485" w:right="321" w:hanging="10"/>
        <w:rPr>
          <w:rFonts w:asciiTheme="minorHAnsi" w:hAnsiTheme="minorHAnsi" w:cstheme="minorHAnsi"/>
        </w:rPr>
      </w:pPr>
      <w:r w:rsidRPr="00B92C84">
        <w:rPr>
          <w:rFonts w:asciiTheme="minorHAnsi" w:hAnsiTheme="minorHAnsi" w:cstheme="minorHAnsi"/>
        </w:rPr>
        <w:t xml:space="preserve">Program Wychowawczo – Profilaktyczny jest otwarty i będzie podlegać systematycznej modyfikacji w związku z kształtowaniem się nowych potrzeb szkoły.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b/>
        </w:rPr>
        <w:t xml:space="preserve"> </w:t>
      </w:r>
    </w:p>
    <w:p w:rsidR="00D10E7B" w:rsidRPr="00B92C84" w:rsidRDefault="007F4D68" w:rsidP="00B92C84">
      <w:pPr>
        <w:spacing w:after="0"/>
        <w:ind w:left="1210"/>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217"/>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1"/>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2"/>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1"/>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2"/>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1"/>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2"/>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1"/>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2"/>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16"/>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21"/>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right="4933"/>
        <w:rPr>
          <w:rFonts w:asciiTheme="minorHAnsi" w:hAnsiTheme="minorHAnsi" w:cstheme="minorHAnsi"/>
        </w:rPr>
      </w:pPr>
      <w:r w:rsidRPr="00B92C84">
        <w:rPr>
          <w:rFonts w:asciiTheme="minorHAnsi" w:hAnsiTheme="minorHAnsi" w:cstheme="minorHAnsi"/>
          <w:b/>
        </w:rPr>
        <w:t xml:space="preserve">Program Wychowawczo – Profilaktyczny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left="490"/>
        <w:rPr>
          <w:rFonts w:asciiTheme="minorHAnsi" w:hAnsiTheme="minorHAnsi" w:cstheme="minorHAnsi"/>
        </w:rPr>
      </w:pPr>
      <w:r w:rsidRPr="00B92C84">
        <w:rPr>
          <w:rFonts w:asciiTheme="minorHAnsi" w:hAnsiTheme="minorHAnsi" w:cstheme="minorHAnsi"/>
        </w:rPr>
        <w:t xml:space="preserve">  </w:t>
      </w:r>
    </w:p>
    <w:tbl>
      <w:tblPr>
        <w:tblStyle w:val="TableGrid"/>
        <w:tblW w:w="14450" w:type="dxa"/>
        <w:tblInd w:w="499" w:type="dxa"/>
        <w:tblCellMar>
          <w:top w:w="72" w:type="dxa"/>
          <w:right w:w="18" w:type="dxa"/>
        </w:tblCellMar>
        <w:tblLook w:val="04A0" w:firstRow="1" w:lastRow="0" w:firstColumn="1" w:lastColumn="0" w:noHBand="0" w:noVBand="1"/>
      </w:tblPr>
      <w:tblGrid>
        <w:gridCol w:w="3393"/>
        <w:gridCol w:w="2979"/>
        <w:gridCol w:w="2125"/>
        <w:gridCol w:w="2837"/>
        <w:gridCol w:w="3116"/>
      </w:tblGrid>
      <w:tr w:rsidR="00D10E7B" w:rsidRPr="00B92C84">
        <w:trPr>
          <w:trHeight w:val="566"/>
        </w:trPr>
        <w:tc>
          <w:tcPr>
            <w:tcW w:w="3393" w:type="dxa"/>
            <w:tcBorders>
              <w:top w:val="single" w:sz="6" w:space="0" w:color="000000"/>
              <w:left w:val="single" w:sz="6" w:space="0" w:color="000000"/>
              <w:bottom w:val="single" w:sz="6" w:space="0" w:color="000000"/>
              <w:right w:val="single" w:sz="6" w:space="0" w:color="000000"/>
            </w:tcBorders>
            <w:shd w:val="clear" w:color="auto" w:fill="E2EFD9"/>
          </w:tcPr>
          <w:p w:rsidR="00D10E7B" w:rsidRPr="00B92C84" w:rsidRDefault="007F4D68" w:rsidP="00B92C84">
            <w:pPr>
              <w:ind w:left="21"/>
              <w:rPr>
                <w:rFonts w:asciiTheme="minorHAnsi" w:hAnsiTheme="minorHAnsi" w:cstheme="minorHAnsi"/>
              </w:rPr>
            </w:pPr>
            <w:r w:rsidRPr="00B92C84">
              <w:rPr>
                <w:rFonts w:asciiTheme="minorHAnsi" w:hAnsiTheme="minorHAnsi" w:cstheme="minorHAnsi"/>
                <w:b/>
              </w:rPr>
              <w:lastRenderedPageBreak/>
              <w:t xml:space="preserve">Zadanie </w:t>
            </w:r>
          </w:p>
        </w:tc>
        <w:tc>
          <w:tcPr>
            <w:tcW w:w="2979" w:type="dxa"/>
            <w:tcBorders>
              <w:top w:val="single" w:sz="6" w:space="0" w:color="000000"/>
              <w:left w:val="single" w:sz="6" w:space="0" w:color="000000"/>
              <w:bottom w:val="single" w:sz="6" w:space="0" w:color="000000"/>
              <w:right w:val="single" w:sz="6" w:space="0" w:color="000000"/>
            </w:tcBorders>
            <w:shd w:val="clear" w:color="auto" w:fill="E2EFD9"/>
          </w:tcPr>
          <w:p w:rsidR="00D10E7B" w:rsidRPr="00B92C84" w:rsidRDefault="007F4D68" w:rsidP="00B92C84">
            <w:pPr>
              <w:ind w:left="25"/>
              <w:rPr>
                <w:rFonts w:asciiTheme="minorHAnsi" w:hAnsiTheme="minorHAnsi" w:cstheme="minorHAnsi"/>
              </w:rPr>
            </w:pPr>
            <w:r w:rsidRPr="00B92C84">
              <w:rPr>
                <w:rFonts w:asciiTheme="minorHAnsi" w:hAnsiTheme="minorHAnsi" w:cstheme="minorHAnsi"/>
                <w:b/>
              </w:rPr>
              <w:t xml:space="preserve">Formy realizacji </w:t>
            </w:r>
          </w:p>
        </w:tc>
        <w:tc>
          <w:tcPr>
            <w:tcW w:w="2125" w:type="dxa"/>
            <w:tcBorders>
              <w:top w:val="single" w:sz="6" w:space="0" w:color="000000"/>
              <w:left w:val="single" w:sz="6" w:space="0" w:color="000000"/>
              <w:bottom w:val="single" w:sz="6" w:space="0" w:color="000000"/>
              <w:right w:val="single" w:sz="6" w:space="0" w:color="000000"/>
            </w:tcBorders>
            <w:shd w:val="clear" w:color="auto" w:fill="E2EFD9"/>
          </w:tcPr>
          <w:p w:rsidR="00D10E7B" w:rsidRPr="00B92C84" w:rsidRDefault="007F4D68" w:rsidP="00B92C84">
            <w:pPr>
              <w:ind w:left="130"/>
              <w:rPr>
                <w:rFonts w:asciiTheme="minorHAnsi" w:hAnsiTheme="minorHAnsi" w:cstheme="minorHAnsi"/>
              </w:rPr>
            </w:pPr>
            <w:r w:rsidRPr="00B92C84">
              <w:rPr>
                <w:rFonts w:asciiTheme="minorHAnsi" w:hAnsiTheme="minorHAnsi" w:cstheme="minorHAnsi"/>
                <w:b/>
              </w:rPr>
              <w:t xml:space="preserve">Przybliżony termin </w:t>
            </w:r>
          </w:p>
        </w:tc>
        <w:tc>
          <w:tcPr>
            <w:tcW w:w="2837" w:type="dxa"/>
            <w:tcBorders>
              <w:top w:val="single" w:sz="6" w:space="0" w:color="000000"/>
              <w:left w:val="single" w:sz="6" w:space="0" w:color="000000"/>
              <w:bottom w:val="single" w:sz="6" w:space="0" w:color="000000"/>
              <w:right w:val="single" w:sz="6" w:space="0" w:color="000000"/>
            </w:tcBorders>
            <w:shd w:val="clear" w:color="auto" w:fill="E2EFD9"/>
          </w:tcPr>
          <w:p w:rsidR="00D10E7B" w:rsidRPr="00B92C84" w:rsidRDefault="007F4D68" w:rsidP="00B92C84">
            <w:pPr>
              <w:ind w:left="21"/>
              <w:rPr>
                <w:rFonts w:asciiTheme="minorHAnsi" w:hAnsiTheme="minorHAnsi" w:cstheme="minorHAnsi"/>
              </w:rPr>
            </w:pPr>
            <w:r w:rsidRPr="00B92C84">
              <w:rPr>
                <w:rFonts w:asciiTheme="minorHAnsi" w:hAnsiTheme="minorHAnsi" w:cstheme="minorHAnsi"/>
                <w:b/>
              </w:rPr>
              <w:t xml:space="preserve">Osoby odpowiedzialne </w:t>
            </w:r>
          </w:p>
        </w:tc>
        <w:tc>
          <w:tcPr>
            <w:tcW w:w="3116" w:type="dxa"/>
            <w:tcBorders>
              <w:top w:val="single" w:sz="6" w:space="0" w:color="000000"/>
              <w:left w:val="single" w:sz="6" w:space="0" w:color="000000"/>
              <w:bottom w:val="single" w:sz="6" w:space="0" w:color="000000"/>
              <w:right w:val="single" w:sz="6" w:space="0" w:color="000000"/>
            </w:tcBorders>
            <w:shd w:val="clear" w:color="auto" w:fill="E2EFD9"/>
          </w:tcPr>
          <w:p w:rsidR="00D10E7B" w:rsidRPr="00B92C84" w:rsidRDefault="007F4D68" w:rsidP="00B92C84">
            <w:pPr>
              <w:ind w:left="22"/>
              <w:rPr>
                <w:rFonts w:asciiTheme="minorHAnsi" w:hAnsiTheme="minorHAnsi" w:cstheme="minorHAnsi"/>
              </w:rPr>
            </w:pPr>
            <w:r w:rsidRPr="00B92C84">
              <w:rPr>
                <w:rFonts w:asciiTheme="minorHAnsi" w:hAnsiTheme="minorHAnsi" w:cstheme="minorHAnsi"/>
                <w:b/>
              </w:rPr>
              <w:t xml:space="preserve">Dla kogo? </w:t>
            </w:r>
          </w:p>
        </w:tc>
      </w:tr>
      <w:tr w:rsidR="00D10E7B" w:rsidRPr="00B92C84">
        <w:trPr>
          <w:trHeight w:val="974"/>
        </w:trPr>
        <w:tc>
          <w:tcPr>
            <w:tcW w:w="3393"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Jak wspomóc ucznia ukraińskiego w planowaniu kariery edukacyjnozawodowej. </w:t>
            </w:r>
          </w:p>
        </w:tc>
        <w:tc>
          <w:tcPr>
            <w:tcW w:w="2979"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Spotkanie dla nauczycieli w MSCDN Warszawa </w:t>
            </w:r>
          </w:p>
        </w:tc>
        <w:tc>
          <w:tcPr>
            <w:tcW w:w="212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2"/>
              <w:rPr>
                <w:rFonts w:asciiTheme="minorHAnsi" w:hAnsiTheme="minorHAnsi" w:cstheme="minorHAnsi"/>
              </w:rPr>
            </w:pPr>
            <w:r w:rsidRPr="00B92C84">
              <w:rPr>
                <w:rFonts w:asciiTheme="minorHAnsi" w:hAnsiTheme="minorHAnsi" w:cstheme="minorHAnsi"/>
              </w:rPr>
              <w:t xml:space="preserve">11.10.2023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Anna Zawadzka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9"/>
              <w:rPr>
                <w:rFonts w:asciiTheme="minorHAnsi" w:hAnsiTheme="minorHAnsi" w:cstheme="minorHAnsi"/>
              </w:rPr>
            </w:pPr>
            <w:r w:rsidRPr="00B92C84">
              <w:rPr>
                <w:rFonts w:asciiTheme="minorHAnsi" w:hAnsiTheme="minorHAnsi" w:cstheme="minorHAnsi"/>
              </w:rPr>
              <w:t xml:space="preserve">Doradcy zawodowi, nauczyciele przedmiotów </w:t>
            </w:r>
          </w:p>
        </w:tc>
      </w:tr>
      <w:tr w:rsidR="00D10E7B" w:rsidRPr="00B92C84">
        <w:trPr>
          <w:trHeight w:val="2137"/>
        </w:trPr>
        <w:tc>
          <w:tcPr>
            <w:tcW w:w="3393"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3"/>
              <w:rPr>
                <w:rFonts w:asciiTheme="minorHAnsi" w:hAnsiTheme="minorHAnsi" w:cstheme="minorHAnsi"/>
              </w:rPr>
            </w:pPr>
            <w:r w:rsidRPr="00B92C84">
              <w:rPr>
                <w:rFonts w:asciiTheme="minorHAnsi" w:hAnsiTheme="minorHAnsi" w:cstheme="minorHAnsi"/>
              </w:rPr>
              <w:t xml:space="preserve">Projekt „Otwarci na kulturę” </w:t>
            </w:r>
          </w:p>
        </w:tc>
        <w:tc>
          <w:tcPr>
            <w:tcW w:w="2979"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Tworzenie scenariusza i realizacja projektu </w:t>
            </w:r>
          </w:p>
          <w:p w:rsidR="00D10E7B" w:rsidRPr="00B92C84" w:rsidRDefault="007F4D68" w:rsidP="00B92C84">
            <w:pPr>
              <w:ind w:left="12"/>
              <w:rPr>
                <w:rFonts w:asciiTheme="minorHAnsi" w:hAnsiTheme="minorHAnsi" w:cstheme="minorHAnsi"/>
              </w:rPr>
            </w:pPr>
            <w:r w:rsidRPr="00B92C84">
              <w:rPr>
                <w:rFonts w:asciiTheme="minorHAnsi" w:hAnsiTheme="minorHAnsi" w:cstheme="minorHAnsi"/>
              </w:rPr>
              <w:t xml:space="preserve">zaproponowanego przez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MSCDN dla mazowieckich szkół. Współpraca z Centrum Kultury Wilanów. Promocja STEAM. </w:t>
            </w:r>
          </w:p>
        </w:tc>
        <w:tc>
          <w:tcPr>
            <w:tcW w:w="212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41" w:hanging="86"/>
              <w:rPr>
                <w:rFonts w:asciiTheme="minorHAnsi" w:hAnsiTheme="minorHAnsi" w:cstheme="minorHAnsi"/>
              </w:rPr>
            </w:pPr>
            <w:r w:rsidRPr="00B92C84">
              <w:rPr>
                <w:rFonts w:asciiTheme="minorHAnsi" w:hAnsiTheme="minorHAnsi" w:cstheme="minorHAnsi"/>
              </w:rPr>
              <w:t xml:space="preserve">Wrzesień 2023 – grudzień 2025.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Anna Zawadzka </w:t>
            </w:r>
          </w:p>
          <w:p w:rsidR="00D10E7B" w:rsidRPr="00B92C84" w:rsidRDefault="007F4D68" w:rsidP="00B92C84">
            <w:pPr>
              <w:ind w:left="10"/>
              <w:rPr>
                <w:rFonts w:asciiTheme="minorHAnsi" w:hAnsiTheme="minorHAnsi" w:cstheme="minorHAnsi"/>
              </w:rPr>
            </w:pPr>
            <w:r w:rsidRPr="00B92C84">
              <w:rPr>
                <w:rFonts w:asciiTheme="minorHAnsi" w:hAnsiTheme="minorHAnsi" w:cstheme="minorHAnsi"/>
              </w:rPr>
              <w:t xml:space="preserve">Michał </w:t>
            </w:r>
            <w:proofErr w:type="spellStart"/>
            <w:r w:rsidRPr="00B92C84">
              <w:rPr>
                <w:rFonts w:asciiTheme="minorHAnsi" w:hAnsiTheme="minorHAnsi" w:cstheme="minorHAnsi"/>
              </w:rPr>
              <w:t>Czubaszek</w:t>
            </w:r>
            <w:proofErr w:type="spellEnd"/>
            <w:r w:rsidRPr="00B92C84">
              <w:rPr>
                <w:rFonts w:asciiTheme="minorHAnsi" w:hAnsiTheme="minorHAnsi" w:cstheme="minorHAnsi"/>
              </w:rPr>
              <w:t xml:space="preserve"> </w:t>
            </w:r>
          </w:p>
          <w:p w:rsidR="00D10E7B" w:rsidRPr="00B92C84" w:rsidRDefault="007F4D68" w:rsidP="00B92C84">
            <w:pPr>
              <w:spacing w:after="20"/>
              <w:ind w:left="132"/>
              <w:rPr>
                <w:rFonts w:asciiTheme="minorHAnsi" w:hAnsiTheme="minorHAnsi" w:cstheme="minorHAnsi"/>
              </w:rPr>
            </w:pPr>
            <w:r w:rsidRPr="00B92C84">
              <w:rPr>
                <w:rFonts w:asciiTheme="minorHAnsi" w:hAnsiTheme="minorHAnsi" w:cstheme="minorHAnsi"/>
              </w:rPr>
              <w:t xml:space="preserve">Sylwia Malinowska- Piątek </w:t>
            </w:r>
          </w:p>
          <w:p w:rsidR="00D10E7B" w:rsidRPr="00B92C84" w:rsidRDefault="007F4D68" w:rsidP="00B92C84">
            <w:pPr>
              <w:ind w:left="73"/>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5"/>
              <w:rPr>
                <w:rFonts w:asciiTheme="minorHAnsi" w:hAnsiTheme="minorHAnsi" w:cstheme="minorHAnsi"/>
              </w:rPr>
            </w:pPr>
            <w:r w:rsidRPr="00B92C84">
              <w:rPr>
                <w:rFonts w:asciiTheme="minorHAnsi" w:hAnsiTheme="minorHAnsi" w:cstheme="minorHAnsi"/>
              </w:rPr>
              <w:t xml:space="preserve">Uczniowie, rodzice i nauczyciele z mazowieckich szkół. </w:t>
            </w:r>
          </w:p>
        </w:tc>
      </w:tr>
      <w:tr w:rsidR="00D10E7B" w:rsidRPr="00B92C84">
        <w:trPr>
          <w:trHeight w:val="1259"/>
        </w:trPr>
        <w:tc>
          <w:tcPr>
            <w:tcW w:w="3393"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8"/>
              <w:rPr>
                <w:rFonts w:asciiTheme="minorHAnsi" w:hAnsiTheme="minorHAnsi" w:cstheme="minorHAnsi"/>
              </w:rPr>
            </w:pPr>
            <w:r w:rsidRPr="00B92C84">
              <w:rPr>
                <w:rFonts w:asciiTheme="minorHAnsi" w:hAnsiTheme="minorHAnsi" w:cstheme="minorHAnsi"/>
              </w:rPr>
              <w:t xml:space="preserve">Kontynuacja Warszawskie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Inicjatywy Edukacyjne “Ręce szyją, a głowa odpoczywa” - wsparcie psychiczne dzieci. </w:t>
            </w:r>
          </w:p>
        </w:tc>
        <w:tc>
          <w:tcPr>
            <w:tcW w:w="2979"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Warsztaty dla uczniów </w:t>
            </w:r>
          </w:p>
          <w:p w:rsidR="00D10E7B" w:rsidRPr="00B92C84" w:rsidRDefault="007F4D68" w:rsidP="00B92C84">
            <w:pPr>
              <w:ind w:left="-20"/>
              <w:rPr>
                <w:rFonts w:asciiTheme="minorHAnsi" w:hAnsiTheme="minorHAnsi" w:cstheme="minorHAnsi"/>
              </w:rPr>
            </w:pPr>
            <w:r w:rsidRPr="00B92C84">
              <w:rPr>
                <w:rFonts w:asciiTheme="minorHAnsi" w:hAnsiTheme="minorHAnsi" w:cstheme="minorHAnsi"/>
              </w:rPr>
              <w:t xml:space="preserve"> </w:t>
            </w:r>
          </w:p>
        </w:tc>
        <w:tc>
          <w:tcPr>
            <w:tcW w:w="212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Wrzesień 2023 – październik 2023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6"/>
              <w:rPr>
                <w:rFonts w:asciiTheme="minorHAnsi" w:hAnsiTheme="minorHAnsi" w:cstheme="minorHAnsi"/>
              </w:rPr>
            </w:pPr>
            <w:r w:rsidRPr="00B92C84">
              <w:rPr>
                <w:rFonts w:asciiTheme="minorHAnsi" w:hAnsiTheme="minorHAnsi" w:cstheme="minorHAnsi"/>
              </w:rPr>
              <w:t xml:space="preserve">Małgorzata Binkowska </w:t>
            </w:r>
          </w:p>
          <w:p w:rsidR="00D10E7B" w:rsidRPr="00B92C84" w:rsidRDefault="007F4D68" w:rsidP="00B92C84">
            <w:pPr>
              <w:ind w:left="16"/>
              <w:rPr>
                <w:rFonts w:asciiTheme="minorHAnsi" w:hAnsiTheme="minorHAnsi" w:cstheme="minorHAnsi"/>
              </w:rPr>
            </w:pPr>
            <w:r w:rsidRPr="00B92C84">
              <w:rPr>
                <w:rFonts w:asciiTheme="minorHAnsi" w:hAnsiTheme="minorHAnsi" w:cstheme="minorHAnsi"/>
              </w:rPr>
              <w:t xml:space="preserve">Agata </w:t>
            </w:r>
            <w:proofErr w:type="spellStart"/>
            <w:r w:rsidRPr="00B92C84">
              <w:rPr>
                <w:rFonts w:asciiTheme="minorHAnsi" w:hAnsiTheme="minorHAnsi" w:cstheme="minorHAnsi"/>
              </w:rPr>
              <w:t>Anusiak</w:t>
            </w:r>
            <w:proofErr w:type="spellEnd"/>
            <w:r w:rsidRPr="00B92C84">
              <w:rPr>
                <w:rFonts w:asciiTheme="minorHAnsi" w:hAnsiTheme="minorHAnsi" w:cstheme="minorHAnsi"/>
              </w:rPr>
              <w:t xml:space="preserve"> </w:t>
            </w:r>
          </w:p>
          <w:p w:rsidR="00D10E7B" w:rsidRPr="00B92C84" w:rsidRDefault="007F4D68" w:rsidP="00B92C84">
            <w:pPr>
              <w:ind w:left="73"/>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line="244" w:lineRule="auto"/>
              <w:rPr>
                <w:rFonts w:asciiTheme="minorHAnsi" w:hAnsiTheme="minorHAnsi" w:cstheme="minorHAnsi"/>
              </w:rPr>
            </w:pPr>
            <w:r w:rsidRPr="00B92C84">
              <w:rPr>
                <w:rFonts w:asciiTheme="minorHAnsi" w:hAnsiTheme="minorHAnsi" w:cstheme="minorHAnsi"/>
              </w:rPr>
              <w:t xml:space="preserve">Klasa 3 J oraz uczniowie uczęszczający do świetlicy </w:t>
            </w:r>
          </w:p>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szkolną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tblCellMar>
        <w:tblLook w:val="04A0" w:firstRow="1" w:lastRow="0" w:firstColumn="1" w:lastColumn="0" w:noHBand="0" w:noVBand="1"/>
      </w:tblPr>
      <w:tblGrid>
        <w:gridCol w:w="3395"/>
        <w:gridCol w:w="2977"/>
        <w:gridCol w:w="2127"/>
        <w:gridCol w:w="2837"/>
        <w:gridCol w:w="3116"/>
      </w:tblGrid>
      <w:tr w:rsidR="00D10E7B" w:rsidRPr="00B92C84">
        <w:trPr>
          <w:trHeight w:val="1258"/>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
              <w:rPr>
                <w:rFonts w:asciiTheme="minorHAnsi" w:hAnsiTheme="minorHAnsi" w:cstheme="minorHAnsi"/>
              </w:rPr>
            </w:pPr>
            <w:r w:rsidRPr="00B92C84">
              <w:rPr>
                <w:rFonts w:asciiTheme="minorHAnsi" w:hAnsiTheme="minorHAnsi" w:cstheme="minorHAnsi"/>
              </w:rPr>
              <w:t xml:space="preserve">Innowacja pedagogiczna”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“Malować lubimy, więc wędrującymi kamieniami się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podzielimy” -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Malowanie kamieni, obdarowywanie nimi innym osób.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Agata </w:t>
            </w:r>
            <w:proofErr w:type="spellStart"/>
            <w:r w:rsidRPr="00B92C84">
              <w:rPr>
                <w:rFonts w:asciiTheme="minorHAnsi" w:hAnsiTheme="minorHAnsi" w:cstheme="minorHAnsi"/>
              </w:rPr>
              <w:t>Anusiak</w:t>
            </w:r>
            <w:proofErr w:type="spellEnd"/>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Klasa 3 J </w:t>
            </w:r>
          </w:p>
        </w:tc>
      </w:tr>
      <w:tr w:rsidR="00D10E7B" w:rsidRPr="00B92C84">
        <w:trPr>
          <w:trHeight w:val="3429"/>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90"/>
              <w:rPr>
                <w:rFonts w:asciiTheme="minorHAnsi" w:hAnsiTheme="minorHAnsi" w:cstheme="minorHAnsi"/>
              </w:rPr>
            </w:pPr>
            <w:r w:rsidRPr="00B92C84">
              <w:rPr>
                <w:rFonts w:asciiTheme="minorHAnsi" w:hAnsiTheme="minorHAnsi" w:cstheme="minorHAnsi"/>
              </w:rPr>
              <w:lastRenderedPageBreak/>
              <w:t xml:space="preserve">Program “Przyjaciele </w:t>
            </w:r>
            <w:proofErr w:type="spellStart"/>
            <w:r w:rsidRPr="00B92C84">
              <w:rPr>
                <w:rFonts w:asciiTheme="minorHAnsi" w:hAnsiTheme="minorHAnsi" w:cstheme="minorHAnsi"/>
              </w:rPr>
              <w:t>Zippiego</w:t>
            </w:r>
            <w:proofErr w:type="spellEnd"/>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43"/>
              <w:rPr>
                <w:rFonts w:asciiTheme="minorHAnsi" w:hAnsiTheme="minorHAnsi" w:cstheme="minorHAnsi"/>
              </w:rPr>
            </w:pPr>
            <w:r w:rsidRPr="00B92C84">
              <w:rPr>
                <w:rFonts w:asciiTheme="minorHAnsi" w:hAnsiTheme="minorHAnsi" w:cstheme="minorHAnsi"/>
              </w:rPr>
              <w:t xml:space="preserve">Warsztaty dla uczniów na edukacji społecznej </w:t>
            </w:r>
          </w:p>
          <w:p w:rsidR="00D10E7B" w:rsidRPr="00B92C84" w:rsidRDefault="007F4D68" w:rsidP="00B92C84">
            <w:pPr>
              <w:spacing w:after="15"/>
              <w:ind w:left="59"/>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9"/>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Program promujący zdrowie i dobre samopoczucie dzieci,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mający na celu przygotowanie dzieci do radzenia sobie z </w:t>
            </w:r>
          </w:p>
          <w:p w:rsidR="00D10E7B" w:rsidRPr="00B92C84" w:rsidRDefault="007F4D68" w:rsidP="00B92C84">
            <w:pPr>
              <w:ind w:left="180"/>
              <w:rPr>
                <w:rFonts w:asciiTheme="minorHAnsi" w:hAnsiTheme="minorHAnsi" w:cstheme="minorHAnsi"/>
              </w:rPr>
            </w:pPr>
            <w:r w:rsidRPr="00B92C84">
              <w:rPr>
                <w:rFonts w:asciiTheme="minorHAnsi" w:hAnsiTheme="minorHAnsi" w:cstheme="minorHAnsi"/>
              </w:rPr>
              <w:t xml:space="preserve">problemami i wyzwaniami,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przed jakimi stoją na co dzień w szkole i w domu.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Rok szkolny </w:t>
            </w:r>
          </w:p>
          <w:p w:rsidR="00D10E7B" w:rsidRPr="00B92C84" w:rsidRDefault="007F4D68" w:rsidP="00B92C84">
            <w:pPr>
              <w:spacing w:after="20"/>
              <w:ind w:right="4"/>
              <w:rPr>
                <w:rFonts w:asciiTheme="minorHAnsi" w:hAnsiTheme="minorHAnsi" w:cstheme="minorHAnsi"/>
              </w:rPr>
            </w:pPr>
            <w:r w:rsidRPr="00B92C84">
              <w:rPr>
                <w:rFonts w:asciiTheme="minorHAnsi" w:hAnsiTheme="minorHAnsi" w:cstheme="minorHAnsi"/>
              </w:rPr>
              <w:t xml:space="preserve">2023/2024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0"/>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rPr>
                <w:rFonts w:asciiTheme="minorHAnsi" w:hAnsiTheme="minorHAnsi" w:cstheme="minorHAnsi"/>
              </w:rPr>
            </w:pPr>
            <w:r w:rsidRPr="00B92C84">
              <w:rPr>
                <w:rFonts w:asciiTheme="minorHAnsi" w:hAnsiTheme="minorHAnsi" w:cstheme="minorHAnsi"/>
              </w:rPr>
              <w:t>1 semestr roku szkolnego 2023/2024</w:t>
            </w:r>
          </w:p>
          <w:p w:rsidR="00D10E7B" w:rsidRPr="00B92C84" w:rsidRDefault="007F4D68" w:rsidP="00B92C84">
            <w:pPr>
              <w:ind w:left="-20"/>
              <w:rPr>
                <w:rFonts w:asciiTheme="minorHAnsi" w:hAnsiTheme="minorHAnsi" w:cstheme="minorHAnsi"/>
              </w:rPr>
            </w:pP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5"/>
              <w:rPr>
                <w:rFonts w:asciiTheme="minorHAnsi" w:hAnsiTheme="minorHAnsi" w:cstheme="minorHAnsi"/>
              </w:rPr>
            </w:pPr>
            <w:r w:rsidRPr="00B92C84">
              <w:rPr>
                <w:rFonts w:asciiTheme="minorHAnsi" w:hAnsiTheme="minorHAnsi" w:cstheme="minorHAnsi"/>
              </w:rPr>
              <w:t xml:space="preserve">Karolina Ciach </w:t>
            </w:r>
          </w:p>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Agata </w:t>
            </w:r>
            <w:proofErr w:type="spellStart"/>
            <w:r w:rsidRPr="00B92C84">
              <w:rPr>
                <w:rFonts w:asciiTheme="minorHAnsi" w:hAnsiTheme="minorHAnsi" w:cstheme="minorHAnsi"/>
              </w:rPr>
              <w:t>Anusiak</w:t>
            </w:r>
            <w:proofErr w:type="spellEnd"/>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right="5"/>
              <w:rPr>
                <w:rFonts w:asciiTheme="minorHAnsi" w:hAnsiTheme="minorHAnsi" w:cstheme="minorHAnsi"/>
              </w:rPr>
            </w:pPr>
            <w:r w:rsidRPr="00B92C84">
              <w:rPr>
                <w:rFonts w:asciiTheme="minorHAnsi" w:hAnsiTheme="minorHAnsi" w:cstheme="minorHAnsi"/>
              </w:rPr>
              <w:t xml:space="preserve">Karolina Ciach </w:t>
            </w:r>
          </w:p>
          <w:p w:rsidR="00D10E7B" w:rsidRPr="00B92C84" w:rsidRDefault="007F4D68" w:rsidP="00B92C84">
            <w:pPr>
              <w:ind w:left="-22"/>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Karolina </w:t>
            </w:r>
            <w:proofErr w:type="spellStart"/>
            <w:r w:rsidRPr="00B92C84">
              <w:rPr>
                <w:rFonts w:asciiTheme="minorHAnsi" w:hAnsiTheme="minorHAnsi" w:cstheme="minorHAnsi"/>
              </w:rPr>
              <w:t>Frejer</w:t>
            </w:r>
            <w:proofErr w:type="spellEnd"/>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5"/>
              <w:ind w:right="1"/>
              <w:rPr>
                <w:rFonts w:asciiTheme="minorHAnsi" w:hAnsiTheme="minorHAnsi" w:cstheme="minorHAnsi"/>
              </w:rPr>
            </w:pPr>
            <w:r w:rsidRPr="00B92C84">
              <w:rPr>
                <w:rFonts w:asciiTheme="minorHAnsi" w:hAnsiTheme="minorHAnsi" w:cstheme="minorHAnsi"/>
              </w:rPr>
              <w:t xml:space="preserve">Klasa 3 J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0"/>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Uczniowie klasy 3H </w:t>
            </w:r>
          </w:p>
        </w:tc>
      </w:tr>
      <w:tr w:rsidR="00D10E7B" w:rsidRPr="00B92C84">
        <w:trPr>
          <w:trHeight w:val="155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
              <w:rPr>
                <w:rFonts w:asciiTheme="minorHAnsi" w:hAnsiTheme="minorHAnsi" w:cstheme="minorHAnsi"/>
              </w:rPr>
            </w:pPr>
            <w:r w:rsidRPr="00B92C84">
              <w:rPr>
                <w:rFonts w:asciiTheme="minorHAnsi" w:hAnsiTheme="minorHAnsi" w:cstheme="minorHAnsi"/>
              </w:rPr>
              <w:t xml:space="preserve">Jesteśmy różni,  a jednak tacy sami.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Cykliczne spotkania uczniów z klasy 6c (obcokrajowców i </w:t>
            </w:r>
          </w:p>
          <w:p w:rsidR="00D10E7B" w:rsidRPr="00B92C84" w:rsidRDefault="007F4D68" w:rsidP="00B92C84">
            <w:pPr>
              <w:ind w:left="34"/>
              <w:rPr>
                <w:rFonts w:asciiTheme="minorHAnsi" w:hAnsiTheme="minorHAnsi" w:cstheme="minorHAnsi"/>
              </w:rPr>
            </w:pPr>
            <w:r w:rsidRPr="00B92C84">
              <w:rPr>
                <w:rFonts w:asciiTheme="minorHAnsi" w:hAnsiTheme="minorHAnsi" w:cstheme="minorHAnsi"/>
              </w:rPr>
              <w:t xml:space="preserve">Polaków), ukazywanie różnic kulturowych, oswajanie języka obcego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Październik 2023 – czerwiec 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Anna Zawadzka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Uczniowie klasy 6C </w:t>
            </w:r>
          </w:p>
        </w:tc>
      </w:tr>
      <w:tr w:rsidR="00D10E7B" w:rsidRPr="00B92C84">
        <w:trPr>
          <w:trHeight w:val="1215"/>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
              <w:rPr>
                <w:rFonts w:asciiTheme="minorHAnsi" w:hAnsiTheme="minorHAnsi" w:cstheme="minorHAnsi"/>
              </w:rPr>
            </w:pPr>
            <w:r w:rsidRPr="00B92C84">
              <w:rPr>
                <w:rFonts w:asciiTheme="minorHAnsi" w:hAnsiTheme="minorHAnsi" w:cstheme="minorHAnsi"/>
              </w:rPr>
              <w:t xml:space="preserve">Inicjatywy Samorządu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Uczniowskiego promujące ruch i zdrowy tryb życia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6"/>
              <w:rPr>
                <w:rFonts w:asciiTheme="minorHAnsi" w:hAnsiTheme="minorHAnsi" w:cstheme="minorHAnsi"/>
              </w:rPr>
            </w:pPr>
            <w:r w:rsidRPr="00B92C84">
              <w:rPr>
                <w:rFonts w:asciiTheme="minorHAnsi" w:hAnsiTheme="minorHAnsi" w:cstheme="minorHAnsi"/>
              </w:rPr>
              <w:t xml:space="preserve">Konkursy, zadania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Listopad 2023, marzec 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Agnieszka </w:t>
            </w:r>
            <w:proofErr w:type="spellStart"/>
            <w:r w:rsidRPr="00B92C84">
              <w:rPr>
                <w:rFonts w:asciiTheme="minorHAnsi" w:hAnsiTheme="minorHAnsi" w:cstheme="minorHAnsi"/>
              </w:rPr>
              <w:t>Redkiewicz</w:t>
            </w:r>
            <w:proofErr w:type="spellEnd"/>
            <w:r w:rsidRPr="00B92C84">
              <w:rPr>
                <w:rFonts w:asciiTheme="minorHAnsi" w:hAnsiTheme="minorHAnsi" w:cstheme="minorHAnsi"/>
              </w:rPr>
              <w:t xml:space="preserve">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Anna Zawadzka </w:t>
            </w:r>
          </w:p>
          <w:p w:rsidR="00D10E7B" w:rsidRPr="00B92C84" w:rsidRDefault="007F4D68" w:rsidP="00B92C84">
            <w:pPr>
              <w:ind w:right="12"/>
              <w:rPr>
                <w:rFonts w:asciiTheme="minorHAnsi" w:hAnsiTheme="minorHAnsi" w:cstheme="minorHAnsi"/>
              </w:rPr>
            </w:pPr>
            <w:r w:rsidRPr="00B92C84">
              <w:rPr>
                <w:rFonts w:asciiTheme="minorHAnsi" w:hAnsiTheme="minorHAnsi" w:cstheme="minorHAnsi"/>
              </w:rPr>
              <w:t xml:space="preserve">Roman Czerny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Uczniowie SP 400 </w:t>
            </w:r>
          </w:p>
        </w:tc>
      </w:tr>
      <w:tr w:rsidR="00D10E7B" w:rsidRPr="00B92C84">
        <w:trPr>
          <w:trHeight w:val="1258"/>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Spotkania z przedstawicielami typowych i nietypowych </w:t>
            </w:r>
          </w:p>
          <w:p w:rsidR="00D10E7B" w:rsidRPr="00B92C84" w:rsidRDefault="007F4D68" w:rsidP="00B92C84">
            <w:pPr>
              <w:ind w:left="151"/>
              <w:rPr>
                <w:rFonts w:asciiTheme="minorHAnsi" w:hAnsiTheme="minorHAnsi" w:cstheme="minorHAnsi"/>
              </w:rPr>
            </w:pPr>
            <w:r w:rsidRPr="00B92C84">
              <w:rPr>
                <w:rFonts w:asciiTheme="minorHAnsi" w:hAnsiTheme="minorHAnsi" w:cstheme="minorHAnsi"/>
              </w:rPr>
              <w:t xml:space="preserve">zawodów  w ramach doradztwa </w:t>
            </w:r>
          </w:p>
          <w:p w:rsidR="00D10E7B" w:rsidRPr="00B92C84" w:rsidRDefault="007F4D68" w:rsidP="00B92C84">
            <w:pPr>
              <w:ind w:left="4"/>
              <w:rPr>
                <w:rFonts w:asciiTheme="minorHAnsi" w:hAnsiTheme="minorHAnsi" w:cstheme="minorHAnsi"/>
              </w:rPr>
            </w:pPr>
            <w:r w:rsidRPr="00B92C84">
              <w:rPr>
                <w:rFonts w:asciiTheme="minorHAnsi" w:hAnsiTheme="minorHAnsi" w:cstheme="minorHAnsi"/>
              </w:rPr>
              <w:t xml:space="preserve">zawodowego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firstLine="18"/>
              <w:rPr>
                <w:rFonts w:asciiTheme="minorHAnsi" w:hAnsiTheme="minorHAnsi" w:cstheme="minorHAnsi"/>
              </w:rPr>
            </w:pPr>
            <w:r w:rsidRPr="00B92C84">
              <w:rPr>
                <w:rFonts w:asciiTheme="minorHAnsi" w:hAnsiTheme="minorHAnsi" w:cstheme="minorHAnsi"/>
              </w:rPr>
              <w:t xml:space="preserve">Pogadanki z uczniami, prezentacja zawodu przez osobę, która go wykonuje.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Od października </w:t>
            </w:r>
          </w:p>
          <w:p w:rsidR="00D10E7B" w:rsidRPr="00B92C84" w:rsidRDefault="007F4D68" w:rsidP="00B92C84">
            <w:pPr>
              <w:ind w:left="38"/>
              <w:rPr>
                <w:rFonts w:asciiTheme="minorHAnsi" w:hAnsiTheme="minorHAnsi" w:cstheme="minorHAnsi"/>
              </w:rPr>
            </w:pPr>
            <w:r w:rsidRPr="00B92C84">
              <w:rPr>
                <w:rFonts w:asciiTheme="minorHAnsi" w:hAnsiTheme="minorHAnsi" w:cstheme="minorHAnsi"/>
              </w:rPr>
              <w:t xml:space="preserve">2023 (raz w miesiącu)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Anna Zawadzka </w:t>
            </w:r>
          </w:p>
          <w:p w:rsidR="00D10E7B" w:rsidRPr="00B92C84" w:rsidRDefault="007F4D68" w:rsidP="00B92C84">
            <w:pPr>
              <w:ind w:left="6"/>
              <w:rPr>
                <w:rFonts w:asciiTheme="minorHAnsi" w:hAnsiTheme="minorHAnsi" w:cstheme="minorHAnsi"/>
              </w:rPr>
            </w:pPr>
            <w:r w:rsidRPr="00B92C84">
              <w:rPr>
                <w:rFonts w:asciiTheme="minorHAnsi" w:hAnsiTheme="minorHAnsi" w:cstheme="minorHAnsi"/>
              </w:rPr>
              <w:t xml:space="preserve">Agnieszka </w:t>
            </w:r>
            <w:proofErr w:type="spellStart"/>
            <w:r w:rsidRPr="00B92C84">
              <w:rPr>
                <w:rFonts w:asciiTheme="minorHAnsi" w:hAnsiTheme="minorHAnsi" w:cstheme="minorHAnsi"/>
              </w:rPr>
              <w:t>Fedoczyńska</w:t>
            </w:r>
            <w:proofErr w:type="spellEnd"/>
            <w:r w:rsidRPr="00B92C84">
              <w:rPr>
                <w:rFonts w:asciiTheme="minorHAnsi" w:hAnsiTheme="minorHAnsi" w:cstheme="minorHAnsi"/>
              </w:rPr>
              <w:t>-</w:t>
            </w:r>
          </w:p>
          <w:p w:rsidR="00D10E7B" w:rsidRPr="00B92C84" w:rsidRDefault="007F4D68" w:rsidP="00B92C84">
            <w:pPr>
              <w:ind w:right="9"/>
              <w:rPr>
                <w:rFonts w:asciiTheme="minorHAnsi" w:hAnsiTheme="minorHAnsi" w:cstheme="minorHAnsi"/>
              </w:rPr>
            </w:pPr>
            <w:r w:rsidRPr="00B92C84">
              <w:rPr>
                <w:rFonts w:asciiTheme="minorHAnsi" w:hAnsiTheme="minorHAnsi" w:cstheme="minorHAnsi"/>
              </w:rPr>
              <w:t xml:space="preserve">Kisiel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Uczniowie klas 6-8 SP 400 </w:t>
            </w:r>
          </w:p>
        </w:tc>
      </w:tr>
      <w:tr w:rsidR="00D10E7B" w:rsidRPr="00B92C84">
        <w:trPr>
          <w:trHeight w:val="965"/>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5"/>
              <w:rPr>
                <w:rFonts w:asciiTheme="minorHAnsi" w:hAnsiTheme="minorHAnsi" w:cstheme="minorHAnsi"/>
              </w:rPr>
            </w:pPr>
            <w:r w:rsidRPr="00B92C84">
              <w:rPr>
                <w:rFonts w:asciiTheme="minorHAnsi" w:hAnsiTheme="minorHAnsi" w:cstheme="minorHAnsi"/>
              </w:rPr>
              <w:t xml:space="preserve">Nauczyciele szkół ponadpodstawowych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przedstawiają swoje placówki.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Spotkania nauczycieli z uczniami, dyskusja,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Luty 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Agnieszka </w:t>
            </w:r>
            <w:proofErr w:type="spellStart"/>
            <w:r w:rsidRPr="00B92C84">
              <w:rPr>
                <w:rFonts w:asciiTheme="minorHAnsi" w:hAnsiTheme="minorHAnsi" w:cstheme="minorHAnsi"/>
              </w:rPr>
              <w:t>Fedoczyńska</w:t>
            </w:r>
            <w:proofErr w:type="spellEnd"/>
            <w:r w:rsidRPr="00B92C84">
              <w:rPr>
                <w:rFonts w:asciiTheme="minorHAnsi" w:hAnsiTheme="minorHAnsi" w:cstheme="minorHAnsi"/>
              </w:rPr>
              <w:t xml:space="preserve"> - </w:t>
            </w:r>
          </w:p>
          <w:p w:rsidR="00D10E7B" w:rsidRPr="00B92C84" w:rsidRDefault="007F4D68" w:rsidP="00B92C84">
            <w:pPr>
              <w:ind w:right="9"/>
              <w:rPr>
                <w:rFonts w:asciiTheme="minorHAnsi" w:hAnsiTheme="minorHAnsi" w:cstheme="minorHAnsi"/>
              </w:rPr>
            </w:pPr>
            <w:r w:rsidRPr="00B92C84">
              <w:rPr>
                <w:rFonts w:asciiTheme="minorHAnsi" w:hAnsiTheme="minorHAnsi" w:cstheme="minorHAnsi"/>
              </w:rPr>
              <w:t xml:space="preserve">Kisiel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Anna Zawadzka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
              <w:rPr>
                <w:rFonts w:asciiTheme="minorHAnsi" w:hAnsiTheme="minorHAnsi" w:cstheme="minorHAnsi"/>
              </w:rPr>
            </w:pPr>
            <w:r w:rsidRPr="00B92C84">
              <w:rPr>
                <w:rFonts w:asciiTheme="minorHAnsi" w:hAnsiTheme="minorHAnsi" w:cstheme="minorHAnsi"/>
              </w:rPr>
              <w:t xml:space="preserve">Uczniowie klas 7-8 SP 400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tblCellMar>
        <w:tblLook w:val="04A0" w:firstRow="1" w:lastRow="0" w:firstColumn="1" w:lastColumn="0" w:noHBand="0" w:noVBand="1"/>
      </w:tblPr>
      <w:tblGrid>
        <w:gridCol w:w="3395"/>
        <w:gridCol w:w="2977"/>
        <w:gridCol w:w="2127"/>
        <w:gridCol w:w="2837"/>
        <w:gridCol w:w="3116"/>
      </w:tblGrid>
      <w:tr w:rsidR="00D10E7B" w:rsidRPr="00B92C84">
        <w:trPr>
          <w:trHeight w:val="94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odpowiedzi na pytania uczniów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94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 Rodzina. Mając siebie – mamy tak wiele “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Wewnątrzszkolny konkurs   o rodzinie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9"/>
              <w:rPr>
                <w:rFonts w:asciiTheme="minorHAnsi" w:hAnsiTheme="minorHAnsi" w:cstheme="minorHAnsi"/>
              </w:rPr>
            </w:pPr>
            <w:r w:rsidRPr="00B92C84">
              <w:rPr>
                <w:rFonts w:asciiTheme="minorHAnsi" w:hAnsiTheme="minorHAnsi" w:cstheme="minorHAnsi"/>
              </w:rPr>
              <w:t xml:space="preserve">Październik - grudzień 2023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Lidia Łukasiewicz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40" w:right="228"/>
              <w:rPr>
                <w:rFonts w:asciiTheme="minorHAnsi" w:hAnsiTheme="minorHAnsi" w:cstheme="minorHAnsi"/>
              </w:rPr>
            </w:pPr>
            <w:r w:rsidRPr="00B92C84">
              <w:rPr>
                <w:rFonts w:asciiTheme="minorHAnsi" w:hAnsiTheme="minorHAnsi" w:cstheme="minorHAnsi"/>
              </w:rPr>
              <w:t xml:space="preserve">Uczniowie klas 1 – 3 i  klas     4 – 8 </w:t>
            </w:r>
          </w:p>
        </w:tc>
      </w:tr>
      <w:tr w:rsidR="00D10E7B" w:rsidRPr="00B92C84">
        <w:trPr>
          <w:trHeight w:val="154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8"/>
              <w:rPr>
                <w:rFonts w:asciiTheme="minorHAnsi" w:hAnsiTheme="minorHAnsi" w:cstheme="minorHAnsi"/>
              </w:rPr>
            </w:pPr>
            <w:r w:rsidRPr="00B92C84">
              <w:rPr>
                <w:rFonts w:asciiTheme="minorHAnsi" w:hAnsiTheme="minorHAnsi" w:cstheme="minorHAnsi"/>
              </w:rPr>
              <w:t xml:space="preserve">Pater </w:t>
            </w:r>
            <w:proofErr w:type="spellStart"/>
            <w:r w:rsidRPr="00B92C84">
              <w:rPr>
                <w:rFonts w:asciiTheme="minorHAnsi" w:hAnsiTheme="minorHAnsi" w:cstheme="minorHAnsi"/>
              </w:rPr>
              <w:t>noster</w:t>
            </w:r>
            <w:proofErr w:type="spellEnd"/>
            <w:r w:rsidRPr="00B92C84">
              <w:rPr>
                <w:rFonts w:asciiTheme="minorHAnsi" w:hAnsiTheme="minorHAnsi" w:cstheme="minorHAnsi"/>
              </w:rPr>
              <w:t xml:space="preserve"> - łacina na lekcji religii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Ćwiczenia, zajęcia i zabawy pamięciowe w ciągu całego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roku szkolnego, pomagające przyswoić łacińską wersję modlitwy Ojcze nasz.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Justyna Kowal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Uczniowie klas 7A i 7C </w:t>
            </w:r>
          </w:p>
        </w:tc>
      </w:tr>
      <w:tr w:rsidR="00D10E7B" w:rsidRPr="00B92C84">
        <w:trPr>
          <w:trHeight w:val="1844"/>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8"/>
              <w:rPr>
                <w:rFonts w:asciiTheme="minorHAnsi" w:hAnsiTheme="minorHAnsi" w:cstheme="minorHAnsi"/>
              </w:rPr>
            </w:pPr>
            <w:r w:rsidRPr="00B92C84">
              <w:rPr>
                <w:rFonts w:asciiTheme="minorHAnsi" w:hAnsiTheme="minorHAnsi" w:cstheme="minorHAnsi"/>
              </w:rPr>
              <w:t xml:space="preserve">Akcja charytatywna uczniów podstawowych szkół publicznych w Miasteczku Wilanów - </w:t>
            </w:r>
          </w:p>
          <w:p w:rsidR="00D10E7B" w:rsidRPr="00B92C84" w:rsidRDefault="007F4D68" w:rsidP="00B92C84">
            <w:pPr>
              <w:ind w:left="8"/>
              <w:rPr>
                <w:rFonts w:asciiTheme="minorHAnsi" w:hAnsiTheme="minorHAnsi" w:cstheme="minorHAnsi"/>
              </w:rPr>
            </w:pPr>
            <w:r w:rsidRPr="00B92C84">
              <w:rPr>
                <w:rFonts w:asciiTheme="minorHAnsi" w:hAnsiTheme="minorHAnsi" w:cstheme="minorHAnsi"/>
              </w:rPr>
              <w:t xml:space="preserve">Uczniowie z Wilanowa dla Niegowa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Przygotowanie kartek świątecznych, darów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świątecznych dla Domu Pomocy Społecznej w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Niegowie. Zaangażowanie uczniów i Rodziców klas 1-3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Grudzień 2023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Justyna Kowal z pomocą Wychowawców klas 1-3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Klasy 1-3 oraz Zaangażowanie Rodziców klas 1-3 </w:t>
            </w:r>
          </w:p>
        </w:tc>
      </w:tr>
      <w:tr w:rsidR="00D10E7B" w:rsidRPr="00B92C84">
        <w:trPr>
          <w:trHeight w:val="4230"/>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lastRenderedPageBreak/>
              <w:t xml:space="preserve">„Na tropach dobroczynności” - innowacja pedagogiczna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Na lekcjach etyki, uczniowie czytają wybrane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utwory/fragmenty wybranych książek, pracując w grupach w klasie realizują wspólny projekt/zadanie, dalej </w:t>
            </w:r>
          </w:p>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wychodzą do domu z </w:t>
            </w:r>
          </w:p>
          <w:p w:rsidR="00D10E7B" w:rsidRPr="00B92C84" w:rsidRDefault="007F4D68" w:rsidP="00B92C84">
            <w:pPr>
              <w:spacing w:after="38"/>
              <w:rPr>
                <w:rFonts w:asciiTheme="minorHAnsi" w:hAnsiTheme="minorHAnsi" w:cstheme="minorHAnsi"/>
              </w:rPr>
            </w:pPr>
            <w:r w:rsidRPr="00B92C84">
              <w:rPr>
                <w:rFonts w:asciiTheme="minorHAnsi" w:hAnsiTheme="minorHAnsi" w:cstheme="minorHAnsi"/>
              </w:rPr>
              <w:t xml:space="preserve">zadaniem, by czynić dobro i dbać dla siebie, o innych, o rośliny i o zwierzęta. </w:t>
            </w:r>
          </w:p>
          <w:p w:rsidR="00D10E7B" w:rsidRPr="00B92C84" w:rsidRDefault="007F4D68" w:rsidP="00B92C84">
            <w:pPr>
              <w:spacing w:after="20"/>
              <w:ind w:left="59"/>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98" w:right="102" w:firstLine="566"/>
              <w:rPr>
                <w:rFonts w:asciiTheme="minorHAnsi" w:hAnsiTheme="minorHAnsi" w:cstheme="minorHAnsi"/>
              </w:rPr>
            </w:pPr>
            <w:r w:rsidRPr="00B92C84">
              <w:rPr>
                <w:rFonts w:asciiTheme="minorHAnsi" w:hAnsiTheme="minorHAnsi" w:cstheme="minorHAnsi"/>
              </w:rPr>
              <w:t xml:space="preserve">Pielęgnowanie w uczniach  prospołecznych postaw. Dzięki różnorodnym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Rok szkolny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2023/2024 </w:t>
            </w:r>
          </w:p>
          <w:p w:rsidR="00D10E7B" w:rsidRPr="00B92C84" w:rsidRDefault="007F4D68" w:rsidP="00B92C84">
            <w:pPr>
              <w:spacing w:after="29"/>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24"/>
              <w:rPr>
                <w:rFonts w:asciiTheme="minorHAnsi" w:hAnsiTheme="minorHAnsi" w:cstheme="minorHAnsi"/>
              </w:rPr>
            </w:pPr>
            <w:r w:rsidRPr="00B92C84">
              <w:rPr>
                <w:rFonts w:asciiTheme="minorHAnsi" w:hAnsiTheme="minorHAnsi" w:cstheme="minorHAnsi"/>
              </w:rPr>
              <w:t xml:space="preserve"> </w:t>
            </w:r>
            <w:r w:rsidRPr="00B92C84">
              <w:rPr>
                <w:rFonts w:asciiTheme="minorHAnsi" w:hAnsiTheme="minorHAnsi" w:cstheme="minorHAnsi"/>
              </w:rPr>
              <w:tab/>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Agnieszka Jaśkiewicz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spacing w:after="18"/>
              <w:ind w:left="61"/>
              <w:rPr>
                <w:rFonts w:asciiTheme="minorHAnsi" w:hAnsiTheme="minorHAnsi" w:cstheme="minorHAnsi"/>
              </w:rPr>
            </w:pPr>
            <w:r w:rsidRPr="00B92C84">
              <w:rPr>
                <w:rFonts w:asciiTheme="minorHAnsi" w:eastAsia="Times New Roman" w:hAnsiTheme="minorHAnsi" w:cstheme="minorHAnsi"/>
              </w:rPr>
              <w:t xml:space="preserve"> </w:t>
            </w:r>
          </w:p>
          <w:p w:rsidR="00D10E7B" w:rsidRPr="00B92C84" w:rsidRDefault="007F4D68" w:rsidP="00B92C84">
            <w:pPr>
              <w:spacing w:after="22"/>
              <w:ind w:right="6"/>
              <w:rPr>
                <w:rFonts w:asciiTheme="minorHAnsi" w:hAnsiTheme="minorHAnsi" w:cstheme="minorHAnsi"/>
              </w:rPr>
            </w:pPr>
            <w:r w:rsidRPr="00B92C84">
              <w:rPr>
                <w:rFonts w:asciiTheme="minorHAnsi" w:eastAsia="Times New Roman" w:hAnsiTheme="minorHAnsi" w:cstheme="minorHAnsi"/>
              </w:rPr>
              <w:t xml:space="preserve">Dominika Kisielińska- </w:t>
            </w:r>
          </w:p>
          <w:p w:rsidR="00D10E7B" w:rsidRPr="00B92C84" w:rsidRDefault="007F4D68" w:rsidP="00B92C84">
            <w:pPr>
              <w:ind w:right="69"/>
              <w:rPr>
                <w:rFonts w:asciiTheme="minorHAnsi" w:hAnsiTheme="minorHAnsi" w:cstheme="minorHAnsi"/>
              </w:rPr>
            </w:pPr>
            <w:proofErr w:type="spellStart"/>
            <w:r w:rsidRPr="00B92C84">
              <w:rPr>
                <w:rFonts w:asciiTheme="minorHAnsi" w:eastAsia="Times New Roman" w:hAnsiTheme="minorHAnsi" w:cstheme="minorHAnsi"/>
              </w:rPr>
              <w:t>Łojszczyk</w:t>
            </w:r>
            <w:proofErr w:type="spellEnd"/>
            <w:r w:rsidRPr="00B92C84">
              <w:rPr>
                <w:rFonts w:asciiTheme="minorHAnsi" w:eastAsia="Times New Roman" w:hAnsiTheme="minorHAnsi" w:cstheme="minorHAnsi"/>
              </w:rPr>
              <w:t xml:space="preserve"> </w:t>
            </w: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vAlign w:val="center"/>
          </w:tcPr>
          <w:p w:rsidR="00D10E7B" w:rsidRPr="00B92C84" w:rsidRDefault="007F4D68" w:rsidP="00B92C84">
            <w:pPr>
              <w:spacing w:after="10"/>
              <w:ind w:right="1"/>
              <w:rPr>
                <w:rFonts w:asciiTheme="minorHAnsi" w:hAnsiTheme="minorHAnsi" w:cstheme="minorHAnsi"/>
              </w:rPr>
            </w:pPr>
            <w:r w:rsidRPr="00B92C84">
              <w:rPr>
                <w:rFonts w:asciiTheme="minorHAnsi" w:hAnsiTheme="minorHAnsi" w:cstheme="minorHAnsi"/>
              </w:rPr>
              <w:t xml:space="preserve">Klasa 2A </w:t>
            </w:r>
          </w:p>
          <w:p w:rsidR="00D10E7B" w:rsidRPr="00B92C84" w:rsidRDefault="007F4D68" w:rsidP="00B92C84">
            <w:pPr>
              <w:spacing w:after="20"/>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0"/>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0"/>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0"/>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15"/>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Klasa 3L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left w:w="36" w:type="dxa"/>
        </w:tblCellMar>
        <w:tblLook w:val="04A0" w:firstRow="1" w:lastRow="0" w:firstColumn="1" w:lastColumn="0" w:noHBand="0" w:noVBand="1"/>
      </w:tblPr>
      <w:tblGrid>
        <w:gridCol w:w="3395"/>
        <w:gridCol w:w="2977"/>
        <w:gridCol w:w="2127"/>
        <w:gridCol w:w="2837"/>
        <w:gridCol w:w="3116"/>
      </w:tblGrid>
      <w:tr w:rsidR="00D10E7B" w:rsidRPr="00B92C84">
        <w:trPr>
          <w:trHeight w:val="1258"/>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4"/>
              <w:rPr>
                <w:rFonts w:asciiTheme="minorHAnsi" w:hAnsiTheme="minorHAnsi" w:cstheme="minorHAnsi"/>
              </w:rPr>
            </w:pPr>
            <w:r w:rsidRPr="00B92C84">
              <w:rPr>
                <w:rFonts w:asciiTheme="minorHAnsi" w:hAnsiTheme="minorHAnsi" w:cstheme="minorHAnsi"/>
              </w:rPr>
              <w:t xml:space="preserve">formom zajęć uczniowie </w:t>
            </w:r>
          </w:p>
          <w:p w:rsidR="00D10E7B" w:rsidRPr="00B92C84" w:rsidRDefault="007F4D68" w:rsidP="00B92C84">
            <w:pPr>
              <w:ind w:left="11" w:hanging="11"/>
              <w:rPr>
                <w:rFonts w:asciiTheme="minorHAnsi" w:hAnsiTheme="minorHAnsi" w:cstheme="minorHAnsi"/>
              </w:rPr>
            </w:pPr>
            <w:r w:rsidRPr="00B92C84">
              <w:rPr>
                <w:rFonts w:asciiTheme="minorHAnsi" w:hAnsiTheme="minorHAnsi" w:cstheme="minorHAnsi"/>
              </w:rPr>
              <w:t xml:space="preserve">dowiedzą się jak zadbać o siebie, o innych oraz o wszystko co ich otacza.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4773"/>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8"/>
              <w:rPr>
                <w:rFonts w:asciiTheme="minorHAnsi" w:hAnsiTheme="minorHAnsi" w:cstheme="minorHAnsi"/>
              </w:rPr>
            </w:pPr>
            <w:r w:rsidRPr="00B92C84">
              <w:rPr>
                <w:rFonts w:asciiTheme="minorHAnsi" w:hAnsiTheme="minorHAnsi" w:cstheme="minorHAnsi"/>
              </w:rPr>
              <w:lastRenderedPageBreak/>
              <w:t xml:space="preserv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Savoir-vivre na co dzień – innowacja pedagogiczna. </w:t>
            </w:r>
          </w:p>
          <w:p w:rsidR="00D10E7B" w:rsidRPr="00B92C84" w:rsidRDefault="007F4D68" w:rsidP="00B92C84">
            <w:pPr>
              <w:ind w:left="18"/>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Istotą innowacji jest chęć wzbogacenia wiedzy dzieci na temat szeroko pojętego savoir-vivre.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Innowacja ma na celu szerzenie idei kulturalnego zachowania się w różnych sytuacjach społecznych, kulturowych.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Ma ona zachęcać i motywować dzieci do </w:t>
            </w:r>
          </w:p>
          <w:p w:rsidR="00D10E7B" w:rsidRPr="00B92C84" w:rsidRDefault="007F4D68" w:rsidP="00B92C84">
            <w:pPr>
              <w:ind w:right="39"/>
              <w:rPr>
                <w:rFonts w:asciiTheme="minorHAnsi" w:hAnsiTheme="minorHAnsi" w:cstheme="minorHAnsi"/>
              </w:rPr>
            </w:pPr>
            <w:r w:rsidRPr="00B92C84">
              <w:rPr>
                <w:rFonts w:asciiTheme="minorHAnsi" w:hAnsiTheme="minorHAnsi" w:cstheme="minorHAnsi"/>
              </w:rPr>
              <w:t xml:space="preserve">codziennego stosowania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poznanych i utrwalonych zasad dobrych manier, tradycji. </w:t>
            </w:r>
          </w:p>
          <w:p w:rsidR="00D10E7B" w:rsidRPr="00B92C84" w:rsidRDefault="007F4D68" w:rsidP="00B92C84">
            <w:pPr>
              <w:ind w:left="23"/>
              <w:rPr>
                <w:rFonts w:asciiTheme="minorHAnsi" w:hAnsiTheme="minorHAnsi" w:cstheme="minorHAnsi"/>
              </w:rPr>
            </w:pPr>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43"/>
              <w:rPr>
                <w:rFonts w:asciiTheme="minorHAnsi" w:hAnsiTheme="minorHAnsi" w:cstheme="minorHAnsi"/>
              </w:rPr>
            </w:pPr>
            <w:r w:rsidRPr="00B92C84">
              <w:rPr>
                <w:rFonts w:asciiTheme="minorHAnsi" w:hAnsiTheme="minorHAnsi" w:cstheme="minorHAnsi"/>
              </w:rPr>
              <w:t xml:space="preserve">Beata Golińska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4"/>
              <w:rPr>
                <w:rFonts w:asciiTheme="minorHAnsi" w:hAnsiTheme="minorHAnsi" w:cstheme="minorHAnsi"/>
              </w:rPr>
            </w:pPr>
            <w:r w:rsidRPr="00B92C84">
              <w:rPr>
                <w:rFonts w:asciiTheme="minorHAnsi" w:hAnsiTheme="minorHAnsi" w:cstheme="minorHAnsi"/>
              </w:rPr>
              <w:t xml:space="preserve">Klasa 2G </w:t>
            </w:r>
          </w:p>
        </w:tc>
      </w:tr>
      <w:tr w:rsidR="00D10E7B" w:rsidRPr="00B92C84">
        <w:trPr>
          <w:trHeight w:val="3563"/>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„Kubusiowi Przyjaciele Natury” - program </w:t>
            </w:r>
          </w:p>
          <w:p w:rsidR="00D10E7B" w:rsidRPr="00B92C84" w:rsidRDefault="007F4D68" w:rsidP="00B92C84">
            <w:pPr>
              <w:ind w:left="18"/>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8"/>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6" w:hanging="6"/>
              <w:rPr>
                <w:rFonts w:asciiTheme="minorHAnsi" w:hAnsiTheme="minorHAnsi" w:cstheme="minorHAnsi"/>
              </w:rPr>
            </w:pPr>
            <w:r w:rsidRPr="00B92C84">
              <w:rPr>
                <w:rFonts w:asciiTheme="minorHAnsi" w:hAnsiTheme="minorHAnsi" w:cstheme="minorHAnsi"/>
              </w:rPr>
              <w:t xml:space="preserve">Podczas zajęć uczniowie pracują w grupach, indywidualnie. </w:t>
            </w:r>
          </w:p>
          <w:p w:rsidR="00D10E7B" w:rsidRPr="00B92C84" w:rsidRDefault="007F4D68" w:rsidP="00B92C84">
            <w:pPr>
              <w:spacing w:line="241" w:lineRule="auto"/>
              <w:rPr>
                <w:rFonts w:asciiTheme="minorHAnsi" w:hAnsiTheme="minorHAnsi" w:cstheme="minorHAnsi"/>
              </w:rPr>
            </w:pPr>
            <w:r w:rsidRPr="00B92C84">
              <w:rPr>
                <w:rFonts w:asciiTheme="minorHAnsi" w:hAnsiTheme="minorHAnsi" w:cstheme="minorHAnsi"/>
              </w:rPr>
              <w:t xml:space="preserve">Rozwijają zagadnienia proekologiczne: - zachęcenie uczniów do ruchu już od najmłodszych lat, </w:t>
            </w:r>
          </w:p>
          <w:p w:rsidR="00D10E7B" w:rsidRPr="00B92C84" w:rsidRDefault="007F4D68" w:rsidP="00B92C84">
            <w:pPr>
              <w:numPr>
                <w:ilvl w:val="0"/>
                <w:numId w:val="9"/>
              </w:numPr>
              <w:spacing w:after="1"/>
              <w:ind w:hanging="4"/>
              <w:rPr>
                <w:rFonts w:asciiTheme="minorHAnsi" w:hAnsiTheme="minorHAnsi" w:cstheme="minorHAnsi"/>
              </w:rPr>
            </w:pPr>
            <w:r w:rsidRPr="00B92C84">
              <w:rPr>
                <w:rFonts w:asciiTheme="minorHAnsi" w:hAnsiTheme="minorHAnsi" w:cstheme="minorHAnsi"/>
              </w:rPr>
              <w:t xml:space="preserve">poznają podstawowe zasady ekologii, </w:t>
            </w:r>
          </w:p>
          <w:p w:rsidR="00D10E7B" w:rsidRPr="00B92C84" w:rsidRDefault="007F4D68" w:rsidP="00B92C84">
            <w:pPr>
              <w:numPr>
                <w:ilvl w:val="0"/>
                <w:numId w:val="9"/>
              </w:numPr>
              <w:ind w:hanging="4"/>
              <w:rPr>
                <w:rFonts w:asciiTheme="minorHAnsi" w:hAnsiTheme="minorHAnsi" w:cstheme="minorHAnsi"/>
              </w:rPr>
            </w:pPr>
            <w:r w:rsidRPr="00B92C84">
              <w:rPr>
                <w:rFonts w:asciiTheme="minorHAnsi" w:hAnsiTheme="minorHAnsi" w:cstheme="minorHAnsi"/>
              </w:rPr>
              <w:t xml:space="preserve">wdrażanie uczniów do działań związanych z segregacją śmieci,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43"/>
              <w:rPr>
                <w:rFonts w:asciiTheme="minorHAnsi" w:hAnsiTheme="minorHAnsi" w:cstheme="minorHAnsi"/>
              </w:rPr>
            </w:pPr>
            <w:r w:rsidRPr="00B92C84">
              <w:rPr>
                <w:rFonts w:asciiTheme="minorHAnsi" w:hAnsiTheme="minorHAnsi" w:cstheme="minorHAnsi"/>
              </w:rPr>
              <w:t xml:space="preserve">Beata Golińska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4"/>
              <w:rPr>
                <w:rFonts w:asciiTheme="minorHAnsi" w:hAnsiTheme="minorHAnsi" w:cstheme="minorHAnsi"/>
              </w:rPr>
            </w:pPr>
            <w:r w:rsidRPr="00B92C84">
              <w:rPr>
                <w:rFonts w:asciiTheme="minorHAnsi" w:hAnsiTheme="minorHAnsi" w:cstheme="minorHAnsi"/>
              </w:rPr>
              <w:t xml:space="preserve">Klasa 2G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tblCellMar>
        <w:tblLook w:val="04A0" w:firstRow="1" w:lastRow="0" w:firstColumn="1" w:lastColumn="0" w:noHBand="0" w:noVBand="1"/>
      </w:tblPr>
      <w:tblGrid>
        <w:gridCol w:w="3395"/>
        <w:gridCol w:w="2977"/>
        <w:gridCol w:w="2127"/>
        <w:gridCol w:w="2837"/>
        <w:gridCol w:w="3116"/>
      </w:tblGrid>
      <w:tr w:rsidR="00D10E7B" w:rsidRPr="00B92C84">
        <w:trPr>
          <w:trHeight w:val="239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numPr>
                <w:ilvl w:val="0"/>
                <w:numId w:val="10"/>
              </w:numPr>
              <w:spacing w:after="1"/>
              <w:ind w:hanging="125"/>
              <w:rPr>
                <w:rFonts w:asciiTheme="minorHAnsi" w:hAnsiTheme="minorHAnsi" w:cstheme="minorHAnsi"/>
              </w:rPr>
            </w:pPr>
            <w:r w:rsidRPr="00B92C84">
              <w:rPr>
                <w:rFonts w:asciiTheme="minorHAnsi" w:hAnsiTheme="minorHAnsi" w:cstheme="minorHAnsi"/>
              </w:rPr>
              <w:t xml:space="preserve">rozwija zainteresowania zdrowym odżywianiem, </w:t>
            </w:r>
          </w:p>
          <w:p w:rsidR="00D10E7B" w:rsidRPr="00B92C84" w:rsidRDefault="007F4D68" w:rsidP="00B92C84">
            <w:pPr>
              <w:numPr>
                <w:ilvl w:val="0"/>
                <w:numId w:val="10"/>
              </w:numPr>
              <w:ind w:hanging="125"/>
              <w:rPr>
                <w:rFonts w:asciiTheme="minorHAnsi" w:hAnsiTheme="minorHAnsi" w:cstheme="minorHAnsi"/>
              </w:rPr>
            </w:pPr>
            <w:r w:rsidRPr="00B92C84">
              <w:rPr>
                <w:rFonts w:asciiTheme="minorHAnsi" w:hAnsiTheme="minorHAnsi" w:cstheme="minorHAnsi"/>
              </w:rPr>
              <w:t xml:space="preserve">zdobywanie wiedzy dotyczącej wartości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odżywczych spożywania owoców i warzyw, </w:t>
            </w:r>
          </w:p>
          <w:p w:rsidR="00D10E7B" w:rsidRPr="00B92C84" w:rsidRDefault="007F4D68" w:rsidP="00B92C84">
            <w:pPr>
              <w:numPr>
                <w:ilvl w:val="0"/>
                <w:numId w:val="10"/>
              </w:numPr>
              <w:ind w:hanging="125"/>
              <w:rPr>
                <w:rFonts w:asciiTheme="minorHAnsi" w:hAnsiTheme="minorHAnsi" w:cstheme="minorHAnsi"/>
              </w:rPr>
            </w:pPr>
            <w:r w:rsidRPr="00B92C84">
              <w:rPr>
                <w:rFonts w:asciiTheme="minorHAnsi" w:hAnsiTheme="minorHAnsi" w:cstheme="minorHAnsi"/>
              </w:rPr>
              <w:t xml:space="preserve">aktywne spędzanie czasu. </w:t>
            </w:r>
          </w:p>
          <w:p w:rsidR="00D10E7B" w:rsidRPr="00B92C84" w:rsidRDefault="007F4D68" w:rsidP="00B92C84">
            <w:pPr>
              <w:ind w:left="59"/>
              <w:rPr>
                <w:rFonts w:asciiTheme="minorHAnsi" w:hAnsiTheme="minorHAnsi" w:cstheme="minorHAnsi"/>
              </w:rPr>
            </w:pPr>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2387"/>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5"/>
              <w:rPr>
                <w:rFonts w:asciiTheme="minorHAnsi" w:hAnsiTheme="minorHAnsi" w:cstheme="minorHAnsi"/>
              </w:rPr>
            </w:pPr>
            <w:r w:rsidRPr="00B92C84">
              <w:rPr>
                <w:rFonts w:asciiTheme="minorHAnsi" w:hAnsiTheme="minorHAnsi" w:cstheme="minorHAnsi"/>
              </w:rPr>
              <w:t xml:space="preserve">Innowacja pedagogiczna: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Szydełko i sznurek czyli jak plątać, żeby się nie zaplątać.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62" w:firstLine="43"/>
              <w:rPr>
                <w:rFonts w:asciiTheme="minorHAnsi" w:hAnsiTheme="minorHAnsi" w:cstheme="minorHAnsi"/>
              </w:rPr>
            </w:pPr>
            <w:r w:rsidRPr="00B92C84">
              <w:rPr>
                <w:rFonts w:asciiTheme="minorHAnsi" w:hAnsiTheme="minorHAnsi" w:cstheme="minorHAnsi"/>
              </w:rPr>
              <w:t xml:space="preserve">Harmonogram działań innowacyjnych zawiera </w:t>
            </w:r>
          </w:p>
          <w:p w:rsidR="00D10E7B" w:rsidRPr="00B92C84" w:rsidRDefault="007F4D68" w:rsidP="00B92C84">
            <w:pPr>
              <w:ind w:left="3"/>
              <w:rPr>
                <w:rFonts w:asciiTheme="minorHAnsi" w:hAnsiTheme="minorHAnsi" w:cstheme="minorHAnsi"/>
              </w:rPr>
            </w:pPr>
            <w:r w:rsidRPr="00B92C84">
              <w:rPr>
                <w:rFonts w:asciiTheme="minorHAnsi" w:hAnsiTheme="minorHAnsi" w:cstheme="minorHAnsi"/>
              </w:rPr>
              <w:t xml:space="preserve">propozycje różnorodnych </w:t>
            </w:r>
          </w:p>
          <w:p w:rsidR="00D10E7B" w:rsidRPr="00B92C84" w:rsidRDefault="007F4D68" w:rsidP="00B92C84">
            <w:pPr>
              <w:ind w:left="194"/>
              <w:rPr>
                <w:rFonts w:asciiTheme="minorHAnsi" w:hAnsiTheme="minorHAnsi" w:cstheme="minorHAnsi"/>
              </w:rPr>
            </w:pPr>
            <w:r w:rsidRPr="00B92C84">
              <w:rPr>
                <w:rFonts w:asciiTheme="minorHAnsi" w:hAnsiTheme="minorHAnsi" w:cstheme="minorHAnsi"/>
              </w:rPr>
              <w:t xml:space="preserve">form i działań mających na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celu przybliżenie rękodzieła w zakresie: elementów </w:t>
            </w:r>
          </w:p>
          <w:p w:rsidR="00D10E7B" w:rsidRPr="00B92C84" w:rsidRDefault="007F4D68" w:rsidP="00B92C84">
            <w:pPr>
              <w:rPr>
                <w:rFonts w:asciiTheme="minorHAnsi" w:hAnsiTheme="minorHAnsi" w:cstheme="minorHAnsi"/>
              </w:rPr>
            </w:pPr>
            <w:proofErr w:type="spellStart"/>
            <w:r w:rsidRPr="00B92C84">
              <w:rPr>
                <w:rFonts w:asciiTheme="minorHAnsi" w:hAnsiTheme="minorHAnsi" w:cstheme="minorHAnsi"/>
              </w:rPr>
              <w:t>makramy</w:t>
            </w:r>
            <w:proofErr w:type="spellEnd"/>
            <w:r w:rsidRPr="00B92C84">
              <w:rPr>
                <w:rFonts w:asciiTheme="minorHAnsi" w:hAnsiTheme="minorHAnsi" w:cstheme="minorHAnsi"/>
              </w:rPr>
              <w:t xml:space="preserve"> i nauki podstaw szydełkowania.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Rok szkolny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2023/2024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Anna Kwaśnik </w:t>
            </w:r>
          </w:p>
          <w:p w:rsidR="00D10E7B" w:rsidRPr="00B92C84" w:rsidRDefault="007F4D68" w:rsidP="00B92C84">
            <w:pPr>
              <w:ind w:right="7"/>
              <w:rPr>
                <w:rFonts w:asciiTheme="minorHAnsi" w:hAnsiTheme="minorHAnsi" w:cstheme="minorHAnsi"/>
              </w:rPr>
            </w:pPr>
            <w:r w:rsidRPr="00B92C84">
              <w:rPr>
                <w:rFonts w:asciiTheme="minorHAnsi" w:hAnsiTheme="minorHAnsi" w:cstheme="minorHAnsi"/>
              </w:rPr>
              <w:t xml:space="preserve">Justyna </w:t>
            </w:r>
            <w:proofErr w:type="spellStart"/>
            <w:r w:rsidRPr="00B92C84">
              <w:rPr>
                <w:rFonts w:asciiTheme="minorHAnsi" w:hAnsiTheme="minorHAnsi" w:cstheme="minorHAnsi"/>
              </w:rPr>
              <w:t>Wicherkiewicz</w:t>
            </w:r>
            <w:proofErr w:type="spellEnd"/>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6"/>
              <w:rPr>
                <w:rFonts w:asciiTheme="minorHAnsi" w:hAnsiTheme="minorHAnsi" w:cstheme="minorHAnsi"/>
              </w:rPr>
            </w:pPr>
            <w:r w:rsidRPr="00B92C84">
              <w:rPr>
                <w:rFonts w:asciiTheme="minorHAnsi" w:hAnsiTheme="minorHAnsi" w:cstheme="minorHAnsi"/>
              </w:rPr>
              <w:t xml:space="preserve">Dzieci uczęszczające do świetlicy szkolnej </w:t>
            </w:r>
          </w:p>
        </w:tc>
      </w:tr>
      <w:tr w:rsidR="00D10E7B" w:rsidRPr="00B92C84">
        <w:trPr>
          <w:trHeight w:val="2977"/>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74"/>
              <w:rPr>
                <w:rFonts w:asciiTheme="minorHAnsi" w:hAnsiTheme="minorHAnsi" w:cstheme="minorHAnsi"/>
              </w:rPr>
            </w:pPr>
            <w:r w:rsidRPr="00B92C84">
              <w:rPr>
                <w:rFonts w:asciiTheme="minorHAnsi" w:hAnsiTheme="minorHAnsi" w:cstheme="minorHAnsi"/>
              </w:rPr>
              <w:t>Program “</w:t>
            </w:r>
            <w:proofErr w:type="spellStart"/>
            <w:r w:rsidRPr="00B92C84">
              <w:rPr>
                <w:rFonts w:asciiTheme="minorHAnsi" w:hAnsiTheme="minorHAnsi" w:cstheme="minorHAnsi"/>
              </w:rPr>
              <w:t>Lekturki</w:t>
            </w:r>
            <w:proofErr w:type="spellEnd"/>
            <w:r w:rsidRPr="00B92C84">
              <w:rPr>
                <w:rFonts w:asciiTheme="minorHAnsi" w:hAnsiTheme="minorHAnsi" w:cstheme="minorHAnsi"/>
              </w:rPr>
              <w:t xml:space="preserve"> spod chmurki”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85" w:firstLine="19"/>
              <w:rPr>
                <w:rFonts w:asciiTheme="minorHAnsi" w:hAnsiTheme="minorHAnsi" w:cstheme="minorHAnsi"/>
              </w:rPr>
            </w:pPr>
            <w:r w:rsidRPr="00B92C84">
              <w:rPr>
                <w:rFonts w:asciiTheme="minorHAnsi" w:hAnsiTheme="minorHAnsi" w:cstheme="minorHAnsi"/>
              </w:rPr>
              <w:t xml:space="preserve">Na zajęciach kreatywnych, uczniowie czytają wybrane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utwory/fragmenty wybranych książek, pracując w grupach w klasie realizują wspólny projekt/zadanie, dalej </w:t>
            </w:r>
          </w:p>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wychodzą do domu z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zadaniem, by czynić dobro i dbać dla siebie, o innych, o rośliny i o zwierzęta.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Rok szkolny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2023/2024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24"/>
              <w:rPr>
                <w:rFonts w:asciiTheme="minorHAnsi" w:hAnsiTheme="minorHAnsi" w:cstheme="minorHAnsi"/>
              </w:rPr>
            </w:pP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Magdalena </w:t>
            </w:r>
            <w:proofErr w:type="spellStart"/>
            <w:r w:rsidRPr="00B92C84">
              <w:rPr>
                <w:rFonts w:asciiTheme="minorHAnsi" w:hAnsiTheme="minorHAnsi" w:cstheme="minorHAnsi"/>
              </w:rPr>
              <w:t>Wołowik</w:t>
            </w:r>
            <w:proofErr w:type="spellEnd"/>
            <w:r w:rsidRPr="00B92C84">
              <w:rPr>
                <w:rFonts w:asciiTheme="minorHAnsi" w:hAnsiTheme="minorHAnsi" w:cstheme="minorHAnsi"/>
              </w:rPr>
              <w:t xml:space="preserve"> </w:t>
            </w:r>
          </w:p>
          <w:p w:rsidR="00D10E7B" w:rsidRPr="00B92C84" w:rsidRDefault="007F4D68" w:rsidP="00B92C84">
            <w:pPr>
              <w:ind w:right="5"/>
              <w:rPr>
                <w:rFonts w:asciiTheme="minorHAnsi" w:hAnsiTheme="minorHAnsi" w:cstheme="minorHAnsi"/>
              </w:rPr>
            </w:pPr>
            <w:r w:rsidRPr="00B92C84">
              <w:rPr>
                <w:rFonts w:asciiTheme="minorHAnsi" w:hAnsiTheme="minorHAnsi" w:cstheme="minorHAnsi"/>
              </w:rPr>
              <w:t>Klementyna Komar –</w:t>
            </w:r>
          </w:p>
          <w:p w:rsidR="00D10E7B" w:rsidRPr="00B92C84" w:rsidRDefault="007F4D68" w:rsidP="00B92C84">
            <w:pPr>
              <w:ind w:right="11"/>
              <w:rPr>
                <w:rFonts w:asciiTheme="minorHAnsi" w:hAnsiTheme="minorHAnsi" w:cstheme="minorHAnsi"/>
              </w:rPr>
            </w:pPr>
            <w:proofErr w:type="spellStart"/>
            <w:r w:rsidRPr="00B92C84">
              <w:rPr>
                <w:rFonts w:asciiTheme="minorHAnsi" w:hAnsiTheme="minorHAnsi" w:cstheme="minorHAnsi"/>
              </w:rPr>
              <w:t>Winogrodzka</w:t>
            </w:r>
            <w:proofErr w:type="spellEnd"/>
            <w:r w:rsidRPr="00B92C84">
              <w:rPr>
                <w:rFonts w:asciiTheme="minorHAnsi" w:hAnsiTheme="minorHAnsi" w:cstheme="minorHAnsi"/>
              </w:rPr>
              <w:t xml:space="preserve"> </w:t>
            </w:r>
          </w:p>
          <w:p w:rsidR="00D10E7B" w:rsidRPr="00B92C84" w:rsidRDefault="007F4D68" w:rsidP="00B92C84">
            <w:pPr>
              <w:spacing w:after="11"/>
              <w:ind w:right="11"/>
              <w:rPr>
                <w:rFonts w:asciiTheme="minorHAnsi" w:hAnsiTheme="minorHAnsi" w:cstheme="minorHAnsi"/>
              </w:rPr>
            </w:pPr>
            <w:r w:rsidRPr="00B92C84">
              <w:rPr>
                <w:rFonts w:asciiTheme="minorHAnsi" w:hAnsiTheme="minorHAnsi" w:cstheme="minorHAnsi"/>
              </w:rPr>
              <w:t xml:space="preserve">Natalia Zajda </w:t>
            </w:r>
          </w:p>
          <w:p w:rsidR="00D10E7B" w:rsidRPr="00B92C84" w:rsidRDefault="007F4D68" w:rsidP="00B92C84">
            <w:pPr>
              <w:spacing w:after="18"/>
              <w:ind w:right="6"/>
              <w:rPr>
                <w:rFonts w:asciiTheme="minorHAnsi" w:hAnsiTheme="minorHAnsi" w:cstheme="minorHAnsi"/>
              </w:rPr>
            </w:pPr>
            <w:r w:rsidRPr="00B92C84">
              <w:rPr>
                <w:rFonts w:asciiTheme="minorHAnsi" w:eastAsia="Times New Roman" w:hAnsiTheme="minorHAnsi" w:cstheme="minorHAnsi"/>
              </w:rPr>
              <w:t xml:space="preserve">Dominika Kisielińska- </w:t>
            </w:r>
          </w:p>
          <w:p w:rsidR="00D10E7B" w:rsidRPr="00B92C84" w:rsidRDefault="007F4D68" w:rsidP="00B92C84">
            <w:pPr>
              <w:ind w:right="69"/>
              <w:rPr>
                <w:rFonts w:asciiTheme="minorHAnsi" w:hAnsiTheme="minorHAnsi" w:cstheme="minorHAnsi"/>
              </w:rPr>
            </w:pPr>
            <w:proofErr w:type="spellStart"/>
            <w:r w:rsidRPr="00B92C84">
              <w:rPr>
                <w:rFonts w:asciiTheme="minorHAnsi" w:eastAsia="Times New Roman" w:hAnsiTheme="minorHAnsi" w:cstheme="minorHAnsi"/>
              </w:rPr>
              <w:t>Łojszczyk</w:t>
            </w:r>
            <w:proofErr w:type="spellEnd"/>
            <w:r w:rsidRPr="00B92C84">
              <w:rPr>
                <w:rFonts w:asciiTheme="minorHAnsi" w:eastAsia="Times New Roman" w:hAnsiTheme="minorHAnsi" w:cstheme="minorHAnsi"/>
              </w:rPr>
              <w:t xml:space="preserve"> </w:t>
            </w: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2C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1C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Klasa 2E </w:t>
            </w:r>
          </w:p>
          <w:p w:rsidR="00D10E7B" w:rsidRPr="00B92C84" w:rsidRDefault="007F4D68" w:rsidP="00B92C84">
            <w:pPr>
              <w:spacing w:after="20"/>
              <w:rPr>
                <w:rFonts w:asciiTheme="minorHAnsi" w:hAnsiTheme="minorHAnsi" w:cstheme="minorHAnsi"/>
              </w:rPr>
            </w:pPr>
            <w:r w:rsidRPr="00B92C84">
              <w:rPr>
                <w:rFonts w:asciiTheme="minorHAnsi" w:hAnsiTheme="minorHAnsi" w:cstheme="minorHAnsi"/>
              </w:rPr>
              <w:t xml:space="preserve">Klasa 3L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r>
      <w:tr w:rsidR="00D10E7B" w:rsidRPr="00B92C84">
        <w:trPr>
          <w:trHeight w:val="1805"/>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lastRenderedPageBreak/>
              <w:t xml:space="preserve">Innowacja pedagogiczna: “Mali przyrodnicy”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Istotą innowacji jest chęć wzbogacenia wiedzy dzieci na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temat przyrody i otaczającego nas świata. </w:t>
            </w:r>
          </w:p>
          <w:p w:rsidR="00D10E7B" w:rsidRPr="00B92C84" w:rsidRDefault="007F4D68" w:rsidP="00B92C84">
            <w:pPr>
              <w:ind w:left="4"/>
              <w:rPr>
                <w:rFonts w:asciiTheme="minorHAnsi" w:hAnsiTheme="minorHAnsi" w:cstheme="minorHAnsi"/>
              </w:rPr>
            </w:pPr>
            <w:r w:rsidRPr="00B92C84">
              <w:rPr>
                <w:rFonts w:asciiTheme="minorHAnsi" w:hAnsiTheme="minorHAnsi" w:cstheme="minorHAnsi"/>
              </w:rPr>
              <w:t xml:space="preserve">Niniejsza innowacja ma na celu szerzenie idei piękna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6"/>
              <w:rPr>
                <w:rFonts w:asciiTheme="minorHAnsi" w:hAnsiTheme="minorHAnsi" w:cstheme="minorHAnsi"/>
              </w:rPr>
            </w:pPr>
            <w:r w:rsidRPr="00B92C84">
              <w:rPr>
                <w:rFonts w:asciiTheme="minorHAnsi" w:hAnsiTheme="minorHAnsi" w:cstheme="minorHAnsi"/>
              </w:rPr>
              <w:t xml:space="preserve">Wrzesień 2023 – maj </w:t>
            </w:r>
          </w:p>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2024 </w:t>
            </w:r>
          </w:p>
          <w:p w:rsidR="00D10E7B" w:rsidRPr="00B92C84" w:rsidRDefault="007F4D68" w:rsidP="00B92C84">
            <w:pPr>
              <w:ind w:left="-25"/>
              <w:rPr>
                <w:rFonts w:asciiTheme="minorHAnsi" w:hAnsiTheme="minorHAnsi" w:cstheme="minorHAnsi"/>
              </w:rPr>
            </w:pP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Magdalena </w:t>
            </w:r>
            <w:proofErr w:type="spellStart"/>
            <w:r w:rsidRPr="00B92C84">
              <w:rPr>
                <w:rFonts w:asciiTheme="minorHAnsi" w:hAnsiTheme="minorHAnsi" w:cstheme="minorHAnsi"/>
              </w:rPr>
              <w:t>Wołowik</w:t>
            </w:r>
            <w:proofErr w:type="spellEnd"/>
            <w:r w:rsidRPr="00B92C84">
              <w:rPr>
                <w:rFonts w:asciiTheme="minorHAnsi" w:hAnsiTheme="minorHAnsi" w:cstheme="minorHAnsi"/>
              </w:rPr>
              <w:t xml:space="preserve"> </w:t>
            </w:r>
          </w:p>
          <w:p w:rsidR="00D10E7B" w:rsidRPr="00B92C84" w:rsidRDefault="007F4D68" w:rsidP="00B92C84">
            <w:pPr>
              <w:ind w:right="7"/>
              <w:rPr>
                <w:rFonts w:asciiTheme="minorHAnsi" w:hAnsiTheme="minorHAnsi" w:cstheme="minorHAnsi"/>
              </w:rPr>
            </w:pPr>
            <w:r w:rsidRPr="00B92C84">
              <w:rPr>
                <w:rFonts w:asciiTheme="minorHAnsi" w:hAnsiTheme="minorHAnsi" w:cstheme="minorHAnsi"/>
              </w:rPr>
              <w:t xml:space="preserve">Katarzyna </w:t>
            </w:r>
            <w:proofErr w:type="spellStart"/>
            <w:r w:rsidRPr="00B92C84">
              <w:rPr>
                <w:rFonts w:asciiTheme="minorHAnsi" w:hAnsiTheme="minorHAnsi" w:cstheme="minorHAnsi"/>
              </w:rPr>
              <w:t>Bułajewska</w:t>
            </w:r>
            <w:proofErr w:type="spellEnd"/>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2C </w:t>
            </w:r>
          </w:p>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Klasa 2F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left w:w="60" w:type="dxa"/>
          <w:right w:w="3" w:type="dxa"/>
        </w:tblCellMar>
        <w:tblLook w:val="04A0" w:firstRow="1" w:lastRow="0" w:firstColumn="1" w:lastColumn="0" w:noHBand="0" w:noVBand="1"/>
      </w:tblPr>
      <w:tblGrid>
        <w:gridCol w:w="3395"/>
        <w:gridCol w:w="2977"/>
        <w:gridCol w:w="2127"/>
        <w:gridCol w:w="2837"/>
        <w:gridCol w:w="3116"/>
      </w:tblGrid>
      <w:tr w:rsidR="00D10E7B" w:rsidRPr="00B92C84">
        <w:trPr>
          <w:trHeight w:val="4149"/>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rPr>
                <w:rFonts w:asciiTheme="minorHAnsi" w:hAnsiTheme="minorHAnsi" w:cstheme="minorHAnsi"/>
              </w:rPr>
            </w:pPr>
            <w:r w:rsidRPr="00B92C84">
              <w:rPr>
                <w:rFonts w:asciiTheme="minorHAnsi" w:hAnsiTheme="minorHAnsi" w:cstheme="minorHAnsi"/>
              </w:rPr>
              <w:t xml:space="preserve">otaczającej nas przyrody i nauczy jak o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nią dbać, aby pozostała taka jak najdłużej.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Ma ona zachęcać i motywować dzieci do tego, </w:t>
            </w:r>
          </w:p>
          <w:p w:rsidR="00D10E7B" w:rsidRPr="00B92C84" w:rsidRDefault="007F4D68" w:rsidP="00B92C84">
            <w:pPr>
              <w:spacing w:after="5"/>
              <w:rPr>
                <w:rFonts w:asciiTheme="minorHAnsi" w:hAnsiTheme="minorHAnsi" w:cstheme="minorHAnsi"/>
              </w:rPr>
            </w:pPr>
            <w:r w:rsidRPr="00B92C84">
              <w:rPr>
                <w:rFonts w:asciiTheme="minorHAnsi" w:hAnsiTheme="minorHAnsi" w:cstheme="minorHAnsi"/>
              </w:rPr>
              <w:t xml:space="preserve">aby żyć z przyrodą w zgodzie, a także </w:t>
            </w:r>
          </w:p>
          <w:p w:rsidR="00D10E7B" w:rsidRPr="00B92C84" w:rsidRDefault="007F4D68" w:rsidP="00B92C84">
            <w:pPr>
              <w:ind w:right="60"/>
              <w:rPr>
                <w:rFonts w:asciiTheme="minorHAnsi" w:hAnsiTheme="minorHAnsi" w:cstheme="minorHAnsi"/>
              </w:rPr>
            </w:pPr>
            <w:r w:rsidRPr="00B92C84">
              <w:rPr>
                <w:rFonts w:asciiTheme="minorHAnsi" w:hAnsiTheme="minorHAnsi" w:cstheme="minorHAnsi"/>
              </w:rPr>
              <w:t xml:space="preserve">uświadomi, że jednym z </w:t>
            </w:r>
          </w:p>
          <w:p w:rsidR="00D10E7B" w:rsidRPr="00B92C84" w:rsidRDefault="007F4D68" w:rsidP="00B92C84">
            <w:pPr>
              <w:ind w:left="58"/>
              <w:rPr>
                <w:rFonts w:asciiTheme="minorHAnsi" w:hAnsiTheme="minorHAnsi" w:cstheme="minorHAnsi"/>
              </w:rPr>
            </w:pPr>
            <w:r w:rsidRPr="00B92C84">
              <w:rPr>
                <w:rFonts w:asciiTheme="minorHAnsi" w:hAnsiTheme="minorHAnsi" w:cstheme="minorHAnsi"/>
              </w:rPr>
              <w:t xml:space="preserve">najważniejszych problemów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współczesnego świata jest ochrona naturalnego środowiska. </w:t>
            </w:r>
          </w:p>
          <w:p w:rsidR="00D10E7B" w:rsidRPr="00B92C84" w:rsidRDefault="007F4D68" w:rsidP="00B92C84">
            <w:pPr>
              <w:ind w:left="2"/>
              <w:rPr>
                <w:rFonts w:asciiTheme="minorHAnsi" w:hAnsiTheme="minorHAnsi" w:cstheme="minorHAnsi"/>
              </w:rPr>
            </w:pPr>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1800"/>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K</w:t>
            </w:r>
            <w:r w:rsidRPr="00B92C84">
              <w:rPr>
                <w:rFonts w:asciiTheme="minorHAnsi" w:eastAsia="Times New Roman" w:hAnsiTheme="minorHAnsi" w:cstheme="minorHAnsi"/>
              </w:rPr>
              <w:t>oło Biblijne</w:t>
            </w:r>
            <w:r w:rsidRPr="00B92C84">
              <w:rPr>
                <w:rFonts w:asciiTheme="minorHAnsi" w:hAnsiTheme="minorHAnsi" w:cstheme="minorHAnsi"/>
              </w:rPr>
              <w:t xml:space="preserve"> z przygotowaniem do poznania jęz. Łacińskiego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514" w:hanging="514"/>
              <w:rPr>
                <w:rFonts w:asciiTheme="minorHAnsi" w:hAnsiTheme="minorHAnsi" w:cstheme="minorHAnsi"/>
              </w:rPr>
            </w:pPr>
            <w:r w:rsidRPr="00B92C84">
              <w:rPr>
                <w:rFonts w:asciiTheme="minorHAnsi" w:hAnsiTheme="minorHAnsi" w:cstheme="minorHAnsi"/>
              </w:rPr>
              <w:t xml:space="preserve">Zaznajamianie z fragmentami Ewangelii Janowej.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Także język łaciński w modlitwach, jako wstęp do języka łacińskiego. </w:t>
            </w:r>
          </w:p>
          <w:p w:rsidR="00D10E7B" w:rsidRPr="00B92C84" w:rsidRDefault="007F4D68" w:rsidP="00B92C84">
            <w:pPr>
              <w:ind w:left="2"/>
              <w:rPr>
                <w:rFonts w:asciiTheme="minorHAnsi" w:hAnsiTheme="minorHAnsi" w:cstheme="minorHAnsi"/>
              </w:rPr>
            </w:pPr>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91"/>
              <w:rPr>
                <w:rFonts w:asciiTheme="minorHAnsi" w:hAnsiTheme="minorHAnsi" w:cstheme="minorHAnsi"/>
              </w:rPr>
            </w:pPr>
            <w:r w:rsidRPr="00B92C84">
              <w:rPr>
                <w:rFonts w:asciiTheme="minorHAnsi" w:hAnsiTheme="minorHAnsi" w:cstheme="minorHAnsi"/>
              </w:rPr>
              <w:t xml:space="preserve">Październik 2023  -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czerwiec 2024 (co drugi tydzień)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63"/>
              <w:rPr>
                <w:rFonts w:asciiTheme="minorHAnsi" w:hAnsiTheme="minorHAnsi" w:cstheme="minorHAnsi"/>
              </w:rPr>
            </w:pPr>
            <w:r w:rsidRPr="00B92C84">
              <w:rPr>
                <w:rFonts w:asciiTheme="minorHAnsi" w:hAnsiTheme="minorHAnsi" w:cstheme="minorHAnsi"/>
              </w:rPr>
              <w:t xml:space="preserve">Dorota Żuralska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54" w:right="57"/>
              <w:rPr>
                <w:rFonts w:asciiTheme="minorHAnsi" w:hAnsiTheme="minorHAnsi" w:cstheme="minorHAnsi"/>
              </w:rPr>
            </w:pPr>
            <w:r w:rsidRPr="00B92C84">
              <w:rPr>
                <w:rFonts w:asciiTheme="minorHAnsi" w:hAnsiTheme="minorHAnsi" w:cstheme="minorHAnsi"/>
              </w:rPr>
              <w:t xml:space="preserve">Uczniowie chętni z klas 4tych i wyższych. </w:t>
            </w:r>
          </w:p>
        </w:tc>
      </w:tr>
      <w:tr w:rsidR="00D10E7B" w:rsidRPr="00B92C84">
        <w:trPr>
          <w:trHeight w:val="239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lastRenderedPageBreak/>
              <w:t xml:space="preserve">Organizacja turniejów </w:t>
            </w:r>
            <w:proofErr w:type="spellStart"/>
            <w:r w:rsidRPr="00B92C84">
              <w:rPr>
                <w:rFonts w:asciiTheme="minorHAnsi" w:hAnsiTheme="minorHAnsi" w:cstheme="minorHAnsi"/>
              </w:rPr>
              <w:t>międzyklasowych</w:t>
            </w:r>
            <w:proofErr w:type="spellEnd"/>
            <w:r w:rsidRPr="00B92C84">
              <w:rPr>
                <w:rFonts w:asciiTheme="minorHAnsi" w:hAnsiTheme="minorHAnsi" w:cstheme="minorHAnsi"/>
              </w:rPr>
              <w:t xml:space="preserve"> , </w:t>
            </w:r>
          </w:p>
          <w:p w:rsidR="00D10E7B" w:rsidRPr="00B92C84" w:rsidRDefault="007F4D68" w:rsidP="00B92C84">
            <w:pPr>
              <w:ind w:right="61"/>
              <w:rPr>
                <w:rFonts w:asciiTheme="minorHAnsi" w:hAnsiTheme="minorHAnsi" w:cstheme="minorHAnsi"/>
              </w:rPr>
            </w:pPr>
            <w:r w:rsidRPr="00B92C84">
              <w:rPr>
                <w:rFonts w:asciiTheme="minorHAnsi" w:hAnsiTheme="minorHAnsi" w:cstheme="minorHAnsi"/>
              </w:rPr>
              <w:t xml:space="preserve">międzyszkolnych.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Rozwijanie pasji koszykarskich - udział w WBL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Powołanie reprezentacji szkolnej w grach zespołowych </w:t>
            </w:r>
          </w:p>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Zawody , udział w eventach sportowych organizowanych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przez lokalne środowiska, zajęcia rozwijające </w:t>
            </w:r>
          </w:p>
          <w:p w:rsidR="00D10E7B" w:rsidRPr="00B92C84" w:rsidRDefault="007F4D68" w:rsidP="00B92C84">
            <w:pPr>
              <w:ind w:left="139"/>
              <w:rPr>
                <w:rFonts w:asciiTheme="minorHAnsi" w:hAnsiTheme="minorHAnsi" w:cstheme="minorHAnsi"/>
              </w:rPr>
            </w:pPr>
            <w:r w:rsidRPr="00B92C84">
              <w:rPr>
                <w:rFonts w:asciiTheme="minorHAnsi" w:hAnsiTheme="minorHAnsi" w:cstheme="minorHAnsi"/>
              </w:rPr>
              <w:t xml:space="preserve">zainteresowania sportowe </w:t>
            </w:r>
          </w:p>
          <w:p w:rsidR="00D10E7B" w:rsidRPr="00B92C84" w:rsidRDefault="007F4D68" w:rsidP="00B92C84">
            <w:pPr>
              <w:ind w:right="61"/>
              <w:rPr>
                <w:rFonts w:asciiTheme="minorHAnsi" w:hAnsiTheme="minorHAnsi" w:cstheme="minorHAnsi"/>
              </w:rPr>
            </w:pPr>
            <w:r w:rsidRPr="00B92C84">
              <w:rPr>
                <w:rFonts w:asciiTheme="minorHAnsi" w:hAnsiTheme="minorHAnsi" w:cstheme="minorHAnsi"/>
              </w:rPr>
              <w:t xml:space="preserve">uczniów ,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61"/>
              <w:rPr>
                <w:rFonts w:asciiTheme="minorHAnsi" w:hAnsiTheme="minorHAnsi" w:cstheme="minorHAnsi"/>
              </w:rPr>
            </w:pPr>
            <w:r w:rsidRPr="00B92C84">
              <w:rPr>
                <w:rFonts w:asciiTheme="minorHAnsi" w:hAnsiTheme="minorHAnsi" w:cstheme="minorHAnsi"/>
              </w:rPr>
              <w:t xml:space="preserve">Nauczyciele </w:t>
            </w:r>
            <w:proofErr w:type="spellStart"/>
            <w:r w:rsidRPr="00B92C84">
              <w:rPr>
                <w:rFonts w:asciiTheme="minorHAnsi" w:hAnsiTheme="minorHAnsi" w:cstheme="minorHAnsi"/>
              </w:rPr>
              <w:t>wf</w:t>
            </w:r>
            <w:proofErr w:type="spellEnd"/>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55"/>
              <w:rPr>
                <w:rFonts w:asciiTheme="minorHAnsi" w:hAnsiTheme="minorHAnsi" w:cstheme="minorHAnsi"/>
              </w:rPr>
            </w:pPr>
            <w:r w:rsidRPr="00B92C84">
              <w:rPr>
                <w:rFonts w:asciiTheme="minorHAnsi" w:hAnsiTheme="minorHAnsi" w:cstheme="minorHAnsi"/>
              </w:rPr>
              <w:t xml:space="preserve">Uczniowie klas 1-8 </w:t>
            </w:r>
          </w:p>
        </w:tc>
      </w:tr>
      <w:tr w:rsidR="00D10E7B" w:rsidRPr="00B92C84">
        <w:trPr>
          <w:trHeight w:val="1220"/>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Projekt „Szkoła odpowiedzialna cyfrowo” tworzony przez </w:t>
            </w:r>
          </w:p>
          <w:p w:rsidR="00D10E7B" w:rsidRPr="00B92C84" w:rsidRDefault="007F4D68" w:rsidP="00B92C84">
            <w:pPr>
              <w:ind w:right="55"/>
              <w:rPr>
                <w:rFonts w:asciiTheme="minorHAnsi" w:hAnsiTheme="minorHAnsi" w:cstheme="minorHAnsi"/>
              </w:rPr>
            </w:pPr>
            <w:r w:rsidRPr="00B92C84">
              <w:rPr>
                <w:rFonts w:asciiTheme="minorHAnsi" w:hAnsiTheme="minorHAnsi" w:cstheme="minorHAnsi"/>
              </w:rPr>
              <w:t xml:space="preserve">Fundację „Dbam o mój zasięg”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kształtowanie krytycznego podejścia do treści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publikowanych w Internecie i mediach społecznościowych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28" w:right="131"/>
              <w:rPr>
                <w:rFonts w:asciiTheme="minorHAnsi" w:hAnsiTheme="minorHAnsi" w:cstheme="minorHAnsi"/>
              </w:rPr>
            </w:pPr>
            <w:r w:rsidRPr="00B92C84">
              <w:rPr>
                <w:rFonts w:asciiTheme="minorHAnsi" w:hAnsiTheme="minorHAnsi" w:cstheme="minorHAnsi"/>
              </w:rPr>
              <w:t xml:space="preserve">Joanna Gaweł Małgorzata </w:t>
            </w:r>
            <w:proofErr w:type="spellStart"/>
            <w:r w:rsidRPr="00B92C84">
              <w:rPr>
                <w:rFonts w:asciiTheme="minorHAnsi" w:hAnsiTheme="minorHAnsi" w:cstheme="minorHAnsi"/>
              </w:rPr>
              <w:t>Hordejuk</w:t>
            </w:r>
            <w:proofErr w:type="spellEnd"/>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56"/>
              <w:rPr>
                <w:rFonts w:asciiTheme="minorHAnsi" w:hAnsiTheme="minorHAnsi" w:cstheme="minorHAnsi"/>
              </w:rPr>
            </w:pPr>
            <w:r w:rsidRPr="00B92C84">
              <w:rPr>
                <w:rFonts w:asciiTheme="minorHAnsi" w:hAnsiTheme="minorHAnsi" w:cstheme="minorHAnsi"/>
              </w:rPr>
              <w:t xml:space="preserve">Uczniowie SP400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left w:w="26" w:type="dxa"/>
        </w:tblCellMar>
        <w:tblLook w:val="04A0" w:firstRow="1" w:lastRow="0" w:firstColumn="1" w:lastColumn="0" w:noHBand="0" w:noVBand="1"/>
      </w:tblPr>
      <w:tblGrid>
        <w:gridCol w:w="3395"/>
        <w:gridCol w:w="2977"/>
        <w:gridCol w:w="2127"/>
        <w:gridCol w:w="2837"/>
        <w:gridCol w:w="3116"/>
      </w:tblGrid>
      <w:tr w:rsidR="00D10E7B" w:rsidRPr="00B92C84">
        <w:trPr>
          <w:trHeight w:val="180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5"/>
              <w:rPr>
                <w:rFonts w:asciiTheme="minorHAnsi" w:hAnsiTheme="minorHAnsi" w:cstheme="minorHAnsi"/>
              </w:rPr>
            </w:pPr>
            <w:r w:rsidRPr="00B92C84">
              <w:rPr>
                <w:rFonts w:asciiTheme="minorHAnsi" w:hAnsiTheme="minorHAnsi" w:cstheme="minorHAnsi"/>
              </w:rPr>
              <w:t xml:space="preserve">Zajęcia profilaktyczne prowadzone przez Straż Miejską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rPr>
                <w:rFonts w:asciiTheme="minorHAnsi" w:hAnsiTheme="minorHAnsi" w:cstheme="minorHAnsi"/>
              </w:rPr>
            </w:pPr>
            <w:r w:rsidRPr="00B92C84">
              <w:rPr>
                <w:rFonts w:asciiTheme="minorHAnsi" w:hAnsiTheme="minorHAnsi" w:cstheme="minorHAnsi"/>
              </w:rPr>
              <w:t xml:space="preserve">Zajęcia profilaktyczne dotyczące bezpieczeństwa, </w:t>
            </w:r>
          </w:p>
          <w:p w:rsidR="00D10E7B" w:rsidRPr="00B92C84" w:rsidRDefault="007F4D68" w:rsidP="00B92C84">
            <w:pPr>
              <w:ind w:left="139"/>
              <w:rPr>
                <w:rFonts w:asciiTheme="minorHAnsi" w:hAnsiTheme="minorHAnsi" w:cstheme="minorHAnsi"/>
              </w:rPr>
            </w:pPr>
            <w:r w:rsidRPr="00B92C84">
              <w:rPr>
                <w:rFonts w:asciiTheme="minorHAnsi" w:hAnsiTheme="minorHAnsi" w:cstheme="minorHAnsi"/>
              </w:rPr>
              <w:t xml:space="preserve">odpowiedzialności prawnej </w:t>
            </w:r>
          </w:p>
          <w:p w:rsidR="00D10E7B" w:rsidRPr="00B92C84" w:rsidRDefault="007F4D68" w:rsidP="00B92C84">
            <w:pPr>
              <w:ind w:left="6"/>
              <w:rPr>
                <w:rFonts w:asciiTheme="minorHAnsi" w:hAnsiTheme="minorHAnsi" w:cstheme="minorHAnsi"/>
              </w:rPr>
            </w:pPr>
            <w:r w:rsidRPr="00B92C84">
              <w:rPr>
                <w:rFonts w:asciiTheme="minorHAnsi" w:hAnsiTheme="minorHAnsi" w:cstheme="minorHAnsi"/>
              </w:rPr>
              <w:t xml:space="preserve">nieletnich, rozumienia świata i dbania o otaczający nas świat i przyrodę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5"/>
              <w:rPr>
                <w:rFonts w:asciiTheme="minorHAnsi" w:hAnsiTheme="minorHAnsi" w:cstheme="minorHAnsi"/>
              </w:rPr>
            </w:pPr>
            <w:r w:rsidRPr="00B92C84">
              <w:rPr>
                <w:rFonts w:asciiTheme="minorHAnsi" w:hAnsiTheme="minorHAnsi" w:cstheme="minorHAnsi"/>
              </w:rPr>
              <w:t xml:space="preserve">Joanna Gaweł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Uczniowie SP400 </w:t>
            </w:r>
          </w:p>
        </w:tc>
      </w:tr>
      <w:tr w:rsidR="00D10E7B" w:rsidRPr="00B92C84">
        <w:trPr>
          <w:trHeight w:val="385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5"/>
              <w:rPr>
                <w:rFonts w:asciiTheme="minorHAnsi" w:hAnsiTheme="minorHAnsi" w:cstheme="minorHAnsi"/>
              </w:rPr>
            </w:pPr>
            <w:r w:rsidRPr="00B92C84">
              <w:rPr>
                <w:rFonts w:asciiTheme="minorHAnsi" w:hAnsiTheme="minorHAnsi" w:cstheme="minorHAnsi"/>
              </w:rPr>
              <w:lastRenderedPageBreak/>
              <w:t>Program Profilaktyczno-</w:t>
            </w:r>
          </w:p>
          <w:p w:rsidR="00D10E7B" w:rsidRPr="00B92C84" w:rsidRDefault="007F4D68" w:rsidP="00B92C84">
            <w:pPr>
              <w:ind w:right="29"/>
              <w:rPr>
                <w:rFonts w:asciiTheme="minorHAnsi" w:hAnsiTheme="minorHAnsi" w:cstheme="minorHAnsi"/>
              </w:rPr>
            </w:pPr>
            <w:r w:rsidRPr="00B92C84">
              <w:rPr>
                <w:rFonts w:asciiTheme="minorHAnsi" w:hAnsiTheme="minorHAnsi" w:cstheme="minorHAnsi"/>
              </w:rPr>
              <w:t xml:space="preserve">Wychowawczy „Epsilon”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Warsztaty profilaktyczne, które pomagają </w:t>
            </w:r>
          </w:p>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przeciwdziałać agresji i </w:t>
            </w:r>
          </w:p>
          <w:p w:rsidR="00D10E7B" w:rsidRPr="00B92C84" w:rsidRDefault="007F4D68" w:rsidP="00B92C84">
            <w:pPr>
              <w:ind w:right="21"/>
              <w:rPr>
                <w:rFonts w:asciiTheme="minorHAnsi" w:hAnsiTheme="minorHAnsi" w:cstheme="minorHAnsi"/>
              </w:rPr>
            </w:pPr>
            <w:r w:rsidRPr="00B92C84">
              <w:rPr>
                <w:rFonts w:asciiTheme="minorHAnsi" w:hAnsiTheme="minorHAnsi" w:cstheme="minorHAnsi"/>
              </w:rPr>
              <w:t xml:space="preserve">przemocy rówieśniczej,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wspierają w kształtowaniu prawidłowych postaw społecznych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5"/>
              <w:rPr>
                <w:rFonts w:asciiTheme="minorHAnsi" w:hAnsiTheme="minorHAnsi" w:cstheme="minorHAnsi"/>
              </w:rPr>
            </w:pPr>
            <w:r w:rsidRPr="00B92C84">
              <w:rPr>
                <w:rFonts w:asciiTheme="minorHAnsi" w:hAnsiTheme="minorHAnsi" w:cstheme="minorHAnsi"/>
              </w:rPr>
              <w:t xml:space="preserve">Joanna Gaweł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Klasa 1A </w:t>
            </w:r>
          </w:p>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Klasa 1B </w:t>
            </w:r>
          </w:p>
          <w:p w:rsidR="00D10E7B" w:rsidRPr="00B92C84" w:rsidRDefault="007F4D68" w:rsidP="00B92C84">
            <w:pPr>
              <w:ind w:right="29"/>
              <w:rPr>
                <w:rFonts w:asciiTheme="minorHAnsi" w:hAnsiTheme="minorHAnsi" w:cstheme="minorHAnsi"/>
              </w:rPr>
            </w:pPr>
            <w:r w:rsidRPr="00B92C84">
              <w:rPr>
                <w:rFonts w:asciiTheme="minorHAnsi" w:hAnsiTheme="minorHAnsi" w:cstheme="minorHAnsi"/>
              </w:rPr>
              <w:t xml:space="preserve">Klasa 1C </w:t>
            </w:r>
          </w:p>
          <w:p w:rsidR="00D10E7B" w:rsidRPr="00B92C84" w:rsidRDefault="007F4D68" w:rsidP="00B92C84">
            <w:pPr>
              <w:ind w:right="28"/>
              <w:rPr>
                <w:rFonts w:asciiTheme="minorHAnsi" w:hAnsiTheme="minorHAnsi" w:cstheme="minorHAnsi"/>
              </w:rPr>
            </w:pPr>
            <w:r w:rsidRPr="00B92C84">
              <w:rPr>
                <w:rFonts w:asciiTheme="minorHAnsi" w:hAnsiTheme="minorHAnsi" w:cstheme="minorHAnsi"/>
              </w:rPr>
              <w:t xml:space="preserve">Klasa 1D </w:t>
            </w:r>
          </w:p>
          <w:p w:rsidR="00D10E7B" w:rsidRPr="00B92C84" w:rsidRDefault="007F4D68" w:rsidP="00B92C84">
            <w:pPr>
              <w:ind w:right="30"/>
              <w:rPr>
                <w:rFonts w:asciiTheme="minorHAnsi" w:hAnsiTheme="minorHAnsi" w:cstheme="minorHAnsi"/>
              </w:rPr>
            </w:pPr>
            <w:r w:rsidRPr="00B92C84">
              <w:rPr>
                <w:rFonts w:asciiTheme="minorHAnsi" w:hAnsiTheme="minorHAnsi" w:cstheme="minorHAnsi"/>
              </w:rPr>
              <w:t xml:space="preserve">Klasa 1E </w:t>
            </w:r>
          </w:p>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Klasa 1F </w:t>
            </w:r>
          </w:p>
          <w:p w:rsidR="00D10E7B" w:rsidRPr="00B92C84" w:rsidRDefault="007F4D68" w:rsidP="00B92C84">
            <w:pPr>
              <w:ind w:right="24"/>
              <w:rPr>
                <w:rFonts w:asciiTheme="minorHAnsi" w:hAnsiTheme="minorHAnsi" w:cstheme="minorHAnsi"/>
              </w:rPr>
            </w:pPr>
            <w:r w:rsidRPr="00B92C84">
              <w:rPr>
                <w:rFonts w:asciiTheme="minorHAnsi" w:hAnsiTheme="minorHAnsi" w:cstheme="minorHAnsi"/>
              </w:rPr>
              <w:t xml:space="preserve">Klasa 1G </w:t>
            </w:r>
          </w:p>
          <w:p w:rsidR="00D10E7B" w:rsidRPr="00B92C84" w:rsidRDefault="007F4D68" w:rsidP="00B92C84">
            <w:pPr>
              <w:ind w:right="28"/>
              <w:rPr>
                <w:rFonts w:asciiTheme="minorHAnsi" w:hAnsiTheme="minorHAnsi" w:cstheme="minorHAnsi"/>
              </w:rPr>
            </w:pPr>
            <w:r w:rsidRPr="00B92C84">
              <w:rPr>
                <w:rFonts w:asciiTheme="minorHAnsi" w:hAnsiTheme="minorHAnsi" w:cstheme="minorHAnsi"/>
              </w:rPr>
              <w:t xml:space="preserve">Klasa 2D </w:t>
            </w:r>
          </w:p>
          <w:p w:rsidR="00D10E7B" w:rsidRPr="00B92C84" w:rsidRDefault="007F4D68" w:rsidP="00B92C84">
            <w:pPr>
              <w:ind w:right="30"/>
              <w:rPr>
                <w:rFonts w:asciiTheme="minorHAnsi" w:hAnsiTheme="minorHAnsi" w:cstheme="minorHAnsi"/>
              </w:rPr>
            </w:pPr>
            <w:r w:rsidRPr="00B92C84">
              <w:rPr>
                <w:rFonts w:asciiTheme="minorHAnsi" w:hAnsiTheme="minorHAnsi" w:cstheme="minorHAnsi"/>
              </w:rPr>
              <w:t xml:space="preserve">Klasa 2E </w:t>
            </w:r>
          </w:p>
          <w:p w:rsidR="00D10E7B" w:rsidRPr="00B92C84" w:rsidRDefault="007F4D68" w:rsidP="00B92C84">
            <w:pPr>
              <w:ind w:right="24"/>
              <w:rPr>
                <w:rFonts w:asciiTheme="minorHAnsi" w:hAnsiTheme="minorHAnsi" w:cstheme="minorHAnsi"/>
              </w:rPr>
            </w:pPr>
            <w:r w:rsidRPr="00B92C84">
              <w:rPr>
                <w:rFonts w:asciiTheme="minorHAnsi" w:hAnsiTheme="minorHAnsi" w:cstheme="minorHAnsi"/>
              </w:rPr>
              <w:t xml:space="preserve">Klasa 2G </w:t>
            </w:r>
          </w:p>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Klasa 3B </w:t>
            </w:r>
          </w:p>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Klasa 3L </w:t>
            </w:r>
          </w:p>
          <w:p w:rsidR="00D10E7B" w:rsidRPr="00B92C84" w:rsidRDefault="007F4D68" w:rsidP="00B92C84">
            <w:pPr>
              <w:ind w:left="28"/>
              <w:rPr>
                <w:rFonts w:asciiTheme="minorHAnsi" w:hAnsiTheme="minorHAnsi" w:cstheme="minorHAnsi"/>
              </w:rPr>
            </w:pPr>
            <w:r w:rsidRPr="00B92C84">
              <w:rPr>
                <w:rFonts w:asciiTheme="minorHAnsi" w:hAnsiTheme="minorHAnsi" w:cstheme="minorHAnsi"/>
              </w:rPr>
              <w:t xml:space="preserve"> </w:t>
            </w:r>
          </w:p>
        </w:tc>
      </w:tr>
      <w:tr w:rsidR="00D10E7B" w:rsidRPr="00B92C84">
        <w:trPr>
          <w:trHeight w:val="1805"/>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Zajęcia z zakresu profilaktyki czerniaka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rPr>
                <w:rFonts w:asciiTheme="minorHAnsi" w:hAnsiTheme="minorHAnsi" w:cstheme="minorHAnsi"/>
              </w:rPr>
            </w:pPr>
            <w:r w:rsidRPr="00B92C84">
              <w:rPr>
                <w:rFonts w:asciiTheme="minorHAnsi" w:hAnsiTheme="minorHAnsi" w:cstheme="minorHAnsi"/>
              </w:rPr>
              <w:t xml:space="preserve">Zwiększenie świadomości na temat czerniaka, zachęcenie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do regularnego badania skóry oraz przestrzegania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podstawowych zasad ochrony przed czerniakiem.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Zespół Psychologiczno – Pedagogiczny SP400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Klasa 7A </w:t>
            </w:r>
          </w:p>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Klasa 7B </w:t>
            </w:r>
          </w:p>
          <w:p w:rsidR="00D10E7B" w:rsidRPr="00B92C84" w:rsidRDefault="007F4D68" w:rsidP="00B92C84">
            <w:pPr>
              <w:ind w:right="29"/>
              <w:rPr>
                <w:rFonts w:asciiTheme="minorHAnsi" w:hAnsiTheme="minorHAnsi" w:cstheme="minorHAnsi"/>
              </w:rPr>
            </w:pPr>
            <w:r w:rsidRPr="00B92C84">
              <w:rPr>
                <w:rFonts w:asciiTheme="minorHAnsi" w:hAnsiTheme="minorHAnsi" w:cstheme="minorHAnsi"/>
              </w:rPr>
              <w:t xml:space="preserve">Klasa 7C </w:t>
            </w:r>
          </w:p>
        </w:tc>
      </w:tr>
      <w:tr w:rsidR="00D10E7B" w:rsidRPr="00B92C84">
        <w:trPr>
          <w:trHeight w:val="180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2" w:hanging="22"/>
              <w:rPr>
                <w:rFonts w:asciiTheme="minorHAnsi" w:hAnsiTheme="minorHAnsi" w:cstheme="minorHAnsi"/>
              </w:rPr>
            </w:pPr>
            <w:r w:rsidRPr="00B92C84">
              <w:rPr>
                <w:rFonts w:asciiTheme="minorHAnsi" w:hAnsiTheme="minorHAnsi" w:cstheme="minorHAnsi"/>
              </w:rPr>
              <w:t xml:space="preserve">Zajęcia/warsztaty profilaktyczne dotyczące rozwiązywania konfliktów, przemocy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rówieśniczej, problemów pojawiających się w poszczególnych klasach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Zajęcia profilaktyczne, warsztaty, praca grupowa/indywidualna.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Zespół Psychologiczno – Pedagogiczny SP400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Uczniowie SP400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41" w:type="dxa"/>
        </w:tblCellMar>
        <w:tblLook w:val="04A0" w:firstRow="1" w:lastRow="0" w:firstColumn="1" w:lastColumn="0" w:noHBand="0" w:noVBand="1"/>
      </w:tblPr>
      <w:tblGrid>
        <w:gridCol w:w="3395"/>
        <w:gridCol w:w="2977"/>
        <w:gridCol w:w="2127"/>
        <w:gridCol w:w="2837"/>
        <w:gridCol w:w="3116"/>
      </w:tblGrid>
      <w:tr w:rsidR="00D10E7B" w:rsidRPr="00B92C84">
        <w:trPr>
          <w:trHeight w:val="180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57" w:right="40"/>
              <w:rPr>
                <w:rFonts w:asciiTheme="minorHAnsi" w:hAnsiTheme="minorHAnsi" w:cstheme="minorHAnsi"/>
              </w:rPr>
            </w:pPr>
            <w:r w:rsidRPr="00B92C84">
              <w:rPr>
                <w:rFonts w:asciiTheme="minorHAnsi" w:hAnsiTheme="minorHAnsi" w:cstheme="minorHAnsi"/>
              </w:rPr>
              <w:lastRenderedPageBreak/>
              <w:t xml:space="preserve">Realizacja zadań wynikających   z wdrażania szkolnego systemu pomocy </w:t>
            </w:r>
            <w:proofErr w:type="spellStart"/>
            <w:r w:rsidRPr="00B92C84">
              <w:rPr>
                <w:rFonts w:asciiTheme="minorHAnsi" w:hAnsiTheme="minorHAnsi" w:cstheme="minorHAnsi"/>
              </w:rPr>
              <w:t>pedagogiczno</w:t>
            </w:r>
            <w:proofErr w:type="spellEnd"/>
            <w:r w:rsidRPr="00B92C84">
              <w:rPr>
                <w:rFonts w:asciiTheme="minorHAnsi" w:hAnsiTheme="minorHAnsi" w:cstheme="minorHAnsi"/>
              </w:rPr>
              <w:t xml:space="preserve"> – psychologicznej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Prowadzenie zajęć korekcyjno-kompensacyjnych, logopedycznych,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socjoterapeutycznych, TUS, terapii psychologicznej i pedagogicznej.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Rok szkolny </w:t>
            </w:r>
          </w:p>
          <w:p w:rsidR="00D10E7B" w:rsidRPr="00B92C84" w:rsidRDefault="007F4D68" w:rsidP="00B92C84">
            <w:pPr>
              <w:tabs>
                <w:tab w:val="center" w:pos="1062"/>
              </w:tabs>
              <w:ind w:left="-19"/>
              <w:rPr>
                <w:rFonts w:asciiTheme="minorHAnsi" w:hAnsiTheme="minorHAnsi" w:cstheme="minorHAnsi"/>
              </w:rPr>
            </w:pPr>
            <w:r w:rsidRPr="00B92C84">
              <w:rPr>
                <w:rFonts w:asciiTheme="minorHAnsi" w:hAnsiTheme="minorHAnsi" w:cstheme="minorHAnsi"/>
              </w:rPr>
              <w:t xml:space="preserve"> </w:t>
            </w:r>
            <w:r w:rsidRPr="00B92C84">
              <w:rPr>
                <w:rFonts w:asciiTheme="minorHAnsi" w:hAnsiTheme="minorHAnsi" w:cstheme="minorHAnsi"/>
              </w:rPr>
              <w:tab/>
              <w:t xml:space="preserve">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rPr>
                <w:rFonts w:asciiTheme="minorHAnsi" w:hAnsiTheme="minorHAnsi" w:cstheme="minorHAnsi"/>
              </w:rPr>
            </w:pPr>
            <w:r w:rsidRPr="00B92C84">
              <w:rPr>
                <w:rFonts w:asciiTheme="minorHAnsi" w:hAnsiTheme="minorHAnsi" w:cstheme="minorHAnsi"/>
              </w:rPr>
              <w:t xml:space="preserve">Zespół Psychologiczno – Pedagogiczny SP400, </w:t>
            </w:r>
          </w:p>
          <w:p w:rsidR="00D10E7B" w:rsidRPr="00B92C84" w:rsidRDefault="007F4D68" w:rsidP="00B92C84">
            <w:pPr>
              <w:ind w:right="5"/>
              <w:rPr>
                <w:rFonts w:asciiTheme="minorHAnsi" w:hAnsiTheme="minorHAnsi" w:cstheme="minorHAnsi"/>
              </w:rPr>
            </w:pPr>
            <w:r w:rsidRPr="00B92C84">
              <w:rPr>
                <w:rFonts w:asciiTheme="minorHAnsi" w:hAnsiTheme="minorHAnsi" w:cstheme="minorHAnsi"/>
              </w:rPr>
              <w:t xml:space="preserve">Wychowawcy, PPP nr 24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Uczniowie SP400 </w:t>
            </w:r>
          </w:p>
        </w:tc>
      </w:tr>
      <w:tr w:rsidR="00D10E7B" w:rsidRPr="00B92C84">
        <w:trPr>
          <w:trHeight w:val="2603"/>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Prowadzenie działań </w:t>
            </w:r>
            <w:proofErr w:type="spellStart"/>
            <w:r w:rsidRPr="00B92C84">
              <w:rPr>
                <w:rFonts w:asciiTheme="minorHAnsi" w:hAnsiTheme="minorHAnsi" w:cstheme="minorHAnsi"/>
              </w:rPr>
              <w:t>szkoleniowoinformacyjnych</w:t>
            </w:r>
            <w:proofErr w:type="spellEnd"/>
            <w:r w:rsidRPr="00B92C84">
              <w:rPr>
                <w:rFonts w:asciiTheme="minorHAnsi" w:hAnsiTheme="minorHAnsi" w:cstheme="minorHAnsi"/>
              </w:rPr>
              <w:t xml:space="preserve"> wśród młodzieży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szkolnej na temat zjawiska handlu ludźmi na podstawie Krajowego </w:t>
            </w:r>
          </w:p>
          <w:p w:rsidR="00D10E7B" w:rsidRPr="00B92C84" w:rsidRDefault="007F4D68" w:rsidP="00B92C84">
            <w:pPr>
              <w:spacing w:after="216"/>
              <w:rPr>
                <w:rFonts w:asciiTheme="minorHAnsi" w:hAnsiTheme="minorHAnsi" w:cstheme="minorHAnsi"/>
              </w:rPr>
            </w:pPr>
            <w:r w:rsidRPr="00B92C84">
              <w:rPr>
                <w:rFonts w:asciiTheme="minorHAnsi" w:hAnsiTheme="minorHAnsi" w:cstheme="minorHAnsi"/>
              </w:rPr>
              <w:t xml:space="preserve">Planu Działań Przeciwko Handlowi Ludźmi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ind w:firstLine="34"/>
              <w:rPr>
                <w:rFonts w:asciiTheme="minorHAnsi" w:hAnsiTheme="minorHAnsi" w:cstheme="minorHAnsi"/>
              </w:rPr>
            </w:pPr>
            <w:r w:rsidRPr="00B92C84">
              <w:rPr>
                <w:rFonts w:asciiTheme="minorHAnsi" w:hAnsiTheme="minorHAnsi" w:cstheme="minorHAnsi"/>
              </w:rPr>
              <w:t xml:space="preserve">Prowadzenie działań szkoleniowo-informacyjnych wśród młodzieży szkolnej na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temat zjawiska handlu ludźmi na podstawie Krajowego </w:t>
            </w:r>
          </w:p>
          <w:p w:rsidR="00D10E7B" w:rsidRPr="00B92C84" w:rsidRDefault="007F4D68" w:rsidP="00B92C84">
            <w:pPr>
              <w:spacing w:after="216"/>
              <w:rPr>
                <w:rFonts w:asciiTheme="minorHAnsi" w:hAnsiTheme="minorHAnsi" w:cstheme="minorHAnsi"/>
              </w:rPr>
            </w:pPr>
            <w:r w:rsidRPr="00B92C84">
              <w:rPr>
                <w:rFonts w:asciiTheme="minorHAnsi" w:hAnsiTheme="minorHAnsi" w:cstheme="minorHAnsi"/>
              </w:rPr>
              <w:t xml:space="preserve">Planu Działań Przeciwko Handlowi Ludźmi </w:t>
            </w:r>
          </w:p>
          <w:p w:rsidR="00D10E7B" w:rsidRPr="00B92C84" w:rsidRDefault="007F4D68" w:rsidP="00B92C84">
            <w:pPr>
              <w:ind w:left="59"/>
              <w:rPr>
                <w:rFonts w:asciiTheme="minorHAnsi" w:hAnsiTheme="minorHAnsi" w:cstheme="minorHAnsi"/>
              </w:rPr>
            </w:pPr>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Zespół Psychologiczno – Pedagogiczny SP400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Klasa 7A </w:t>
            </w:r>
          </w:p>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Klasa 7B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7C </w:t>
            </w:r>
          </w:p>
        </w:tc>
      </w:tr>
      <w:tr w:rsidR="00D10E7B" w:rsidRPr="00B92C84">
        <w:trPr>
          <w:trHeight w:val="2022"/>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650" w:hanging="24"/>
              <w:rPr>
                <w:rFonts w:asciiTheme="minorHAnsi" w:hAnsiTheme="minorHAnsi" w:cstheme="minorHAnsi"/>
              </w:rPr>
            </w:pPr>
            <w:r w:rsidRPr="00B92C84">
              <w:rPr>
                <w:rFonts w:asciiTheme="minorHAnsi" w:hAnsiTheme="minorHAnsi" w:cstheme="minorHAnsi"/>
              </w:rPr>
              <w:t>W</w:t>
            </w:r>
            <w:r w:rsidRPr="00B92C84">
              <w:rPr>
                <w:rFonts w:asciiTheme="minorHAnsi" w:eastAsia="Times New Roman" w:hAnsiTheme="minorHAnsi" w:cstheme="minorHAnsi"/>
              </w:rPr>
              <w:t>sparcie psychiczne i emocjonalne uczniów</w:t>
            </w: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line="242" w:lineRule="auto"/>
              <w:ind w:left="17" w:hanging="17"/>
              <w:rPr>
                <w:rFonts w:asciiTheme="minorHAnsi" w:hAnsiTheme="minorHAnsi" w:cstheme="minorHAnsi"/>
              </w:rPr>
            </w:pPr>
            <w:r w:rsidRPr="00B92C84">
              <w:rPr>
                <w:rFonts w:asciiTheme="minorHAnsi" w:hAnsiTheme="minorHAnsi" w:cstheme="minorHAnsi"/>
              </w:rPr>
              <w:t xml:space="preserve">Reagowanie na potrzeby uczniów, wsparcie emocjonalne i </w:t>
            </w:r>
          </w:p>
          <w:p w:rsidR="00D10E7B" w:rsidRPr="00B92C84" w:rsidRDefault="007F4D68" w:rsidP="00B92C84">
            <w:pPr>
              <w:ind w:left="18"/>
              <w:rPr>
                <w:rFonts w:asciiTheme="minorHAnsi" w:hAnsiTheme="minorHAnsi" w:cstheme="minorHAnsi"/>
              </w:rPr>
            </w:pPr>
            <w:r w:rsidRPr="00B92C84">
              <w:rPr>
                <w:rFonts w:asciiTheme="minorHAnsi" w:hAnsiTheme="minorHAnsi" w:cstheme="minorHAnsi"/>
              </w:rPr>
              <w:t xml:space="preserve">psychologiczne, indywidualne i grupowe rozmowy z uczniami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R</w:t>
            </w:r>
            <w:r w:rsidRPr="00B92C84">
              <w:rPr>
                <w:rFonts w:asciiTheme="minorHAnsi" w:eastAsia="Times New Roman" w:hAnsiTheme="minorHAnsi" w:cstheme="minorHAnsi"/>
              </w:rPr>
              <w:t>ok szkolny 2023/2024</w:t>
            </w: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3"/>
              <w:rPr>
                <w:rFonts w:asciiTheme="minorHAnsi" w:hAnsiTheme="minorHAnsi" w:cstheme="minorHAnsi"/>
              </w:rPr>
            </w:pPr>
            <w:r w:rsidRPr="00B92C84">
              <w:rPr>
                <w:rFonts w:asciiTheme="minorHAnsi" w:hAnsiTheme="minorHAnsi" w:cstheme="minorHAnsi"/>
              </w:rPr>
              <w:t xml:space="preserve">Zespół Psychologiczno – Pedagogiczny SP400, wszyscy nauczyciele i wychowawcy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
              <w:rPr>
                <w:rFonts w:asciiTheme="minorHAnsi" w:hAnsiTheme="minorHAnsi" w:cstheme="minorHAnsi"/>
              </w:rPr>
            </w:pPr>
            <w:r w:rsidRPr="00B92C84">
              <w:rPr>
                <w:rFonts w:asciiTheme="minorHAnsi" w:hAnsiTheme="minorHAnsi" w:cstheme="minorHAnsi"/>
              </w:rPr>
              <w:t xml:space="preserve">Uczniowie SP400 </w:t>
            </w:r>
          </w:p>
        </w:tc>
      </w:tr>
      <w:tr w:rsidR="00D10E7B" w:rsidRPr="00B92C84">
        <w:trPr>
          <w:trHeight w:val="2977"/>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216"/>
              <w:rPr>
                <w:rFonts w:asciiTheme="minorHAnsi" w:hAnsiTheme="minorHAnsi" w:cstheme="minorHAnsi"/>
              </w:rPr>
            </w:pPr>
            <w:r w:rsidRPr="00B92C84">
              <w:rPr>
                <w:rFonts w:asciiTheme="minorHAnsi" w:hAnsiTheme="minorHAnsi" w:cstheme="minorHAnsi"/>
              </w:rPr>
              <w:lastRenderedPageBreak/>
              <w:t>Projekt ogólnopolski „</w:t>
            </w:r>
            <w:proofErr w:type="spellStart"/>
            <w:r w:rsidRPr="00B92C84">
              <w:rPr>
                <w:rFonts w:asciiTheme="minorHAnsi" w:hAnsiTheme="minorHAnsi" w:cstheme="minorHAnsi"/>
              </w:rPr>
              <w:t>Emotkowe</w:t>
            </w:r>
            <w:proofErr w:type="spellEnd"/>
            <w:r w:rsidRPr="00B92C84">
              <w:rPr>
                <w:rFonts w:asciiTheme="minorHAnsi" w:hAnsiTheme="minorHAnsi" w:cstheme="minorHAnsi"/>
              </w:rPr>
              <w:t xml:space="preserve"> pożeracze smutków” Edycja IV </w:t>
            </w:r>
          </w:p>
          <w:p w:rsidR="00D10E7B" w:rsidRPr="00B92C84" w:rsidRDefault="007F4D68" w:rsidP="00B92C84">
            <w:pPr>
              <w:ind w:left="40"/>
              <w:rPr>
                <w:rFonts w:asciiTheme="minorHAnsi" w:hAnsiTheme="minorHAnsi" w:cstheme="minorHAnsi"/>
              </w:rPr>
            </w:pPr>
            <w:r w:rsidRPr="00B92C84">
              <w:rPr>
                <w:rFonts w:asciiTheme="minorHAnsi" w:hAnsiTheme="minorHAnsi" w:cstheme="minorHAnsi"/>
              </w:rPr>
              <w:t xml:space="preserve">(projekt może być zrealizowany po uzyskaniu pozytywnej opinii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Rady Rodziców, gdyż wiąże się z dodatkowym nakładem finansowym)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Wspieranie zdrowia psychicznego dzieci 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młodzieży, działania o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charakterze profilaktycznym i </w:t>
            </w:r>
            <w:proofErr w:type="spellStart"/>
            <w:r w:rsidRPr="00B92C84">
              <w:rPr>
                <w:rFonts w:asciiTheme="minorHAnsi" w:hAnsiTheme="minorHAnsi" w:cstheme="minorHAnsi"/>
              </w:rPr>
              <w:t>dobrostanowym</w:t>
            </w:r>
            <w:proofErr w:type="spellEnd"/>
            <w:r w:rsidRPr="00B92C84">
              <w:rPr>
                <w:rFonts w:asciiTheme="minorHAnsi" w:hAnsiTheme="minorHAnsi" w:cstheme="minorHAnsi"/>
              </w:rPr>
              <w:t xml:space="preserve"> poprzez szycie maskotek i </w:t>
            </w:r>
          </w:p>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przekazywanie ich do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wybranej instytucji, np. szpitale psychiatryczne, domy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dziecka, DPS-y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6"/>
              <w:rPr>
                <w:rFonts w:asciiTheme="minorHAnsi" w:hAnsiTheme="minorHAnsi" w:cstheme="minorHAnsi"/>
              </w:rPr>
            </w:pPr>
            <w:r w:rsidRPr="00B92C84">
              <w:rPr>
                <w:rFonts w:asciiTheme="minorHAnsi" w:hAnsiTheme="minorHAnsi" w:cstheme="minorHAnsi"/>
              </w:rPr>
              <w:t xml:space="preserve">Małgorzata </w:t>
            </w:r>
            <w:proofErr w:type="spellStart"/>
            <w:r w:rsidRPr="00B92C84">
              <w:rPr>
                <w:rFonts w:asciiTheme="minorHAnsi" w:hAnsiTheme="minorHAnsi" w:cstheme="minorHAnsi"/>
              </w:rPr>
              <w:t>Hordejuk</w:t>
            </w:r>
            <w:proofErr w:type="spellEnd"/>
            <w:r w:rsidRPr="00B92C84">
              <w:rPr>
                <w:rFonts w:asciiTheme="minorHAnsi" w:hAnsiTheme="minorHAnsi" w:cstheme="minorHAnsi"/>
              </w:rPr>
              <w:t xml:space="preserve"> Joanna Gaweł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Klasa 8A </w:t>
            </w:r>
          </w:p>
          <w:p w:rsidR="00D10E7B" w:rsidRPr="00B92C84" w:rsidRDefault="007F4D68" w:rsidP="00B92C84">
            <w:pPr>
              <w:spacing w:after="43"/>
              <w:ind w:left="622" w:right="620" w:firstLine="533"/>
              <w:rPr>
                <w:rFonts w:asciiTheme="minorHAnsi" w:hAnsiTheme="minorHAnsi" w:cstheme="minorHAnsi"/>
              </w:rPr>
            </w:pPr>
            <w:r w:rsidRPr="00B92C84">
              <w:rPr>
                <w:rFonts w:asciiTheme="minorHAnsi" w:hAnsiTheme="minorHAnsi" w:cstheme="minorHAnsi"/>
              </w:rPr>
              <w:t xml:space="preserve">Klasa 8B Klasa 8C </w:t>
            </w:r>
            <w:r w:rsidRPr="00B92C84">
              <w:rPr>
                <w:rFonts w:asciiTheme="minorHAnsi" w:eastAsia="Times New Roman" w:hAnsiTheme="minorHAnsi" w:cstheme="minorHAnsi"/>
              </w:rPr>
              <w:t xml:space="preserve">w ramach realizacji wolontariatu  lub  </w:t>
            </w:r>
          </w:p>
          <w:p w:rsidR="00D10E7B" w:rsidRPr="00B92C84" w:rsidRDefault="007F4D68" w:rsidP="00B92C84">
            <w:pPr>
              <w:ind w:left="185"/>
              <w:rPr>
                <w:rFonts w:asciiTheme="minorHAnsi" w:hAnsiTheme="minorHAnsi" w:cstheme="minorHAnsi"/>
              </w:rPr>
            </w:pPr>
            <w:r w:rsidRPr="00B92C84">
              <w:rPr>
                <w:rFonts w:asciiTheme="minorHAnsi" w:eastAsia="Times New Roman" w:hAnsiTheme="minorHAnsi" w:cstheme="minorHAnsi"/>
              </w:rPr>
              <w:t xml:space="preserve">chętni uczniowie z klasy 4-8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47" w:type="dxa"/>
          <w:left w:w="26" w:type="dxa"/>
        </w:tblCellMar>
        <w:tblLook w:val="04A0" w:firstRow="1" w:lastRow="0" w:firstColumn="1" w:lastColumn="0" w:noHBand="0" w:noVBand="1"/>
      </w:tblPr>
      <w:tblGrid>
        <w:gridCol w:w="3395"/>
        <w:gridCol w:w="2977"/>
        <w:gridCol w:w="2127"/>
        <w:gridCol w:w="2837"/>
        <w:gridCol w:w="3116"/>
      </w:tblGrid>
      <w:tr w:rsidR="00D10E7B" w:rsidRPr="00B92C84">
        <w:trPr>
          <w:trHeight w:val="239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Projekt „Twarze depresji” Edycja dla szkół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62"/>
              <w:rPr>
                <w:rFonts w:asciiTheme="minorHAnsi" w:hAnsiTheme="minorHAnsi" w:cstheme="minorHAnsi"/>
              </w:rPr>
            </w:pPr>
            <w:r w:rsidRPr="00B92C84">
              <w:rPr>
                <w:rFonts w:asciiTheme="minorHAnsi" w:hAnsiTheme="minorHAnsi" w:cstheme="minorHAnsi"/>
              </w:rPr>
              <w:t xml:space="preserve">Szkolenia dla nauczycieli klas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7 i 8, bezpłatna pomoc dla dzieci i młodzieży, realizacja scenariuszy w klasach 7 i 8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7"/>
              <w:rPr>
                <w:rFonts w:asciiTheme="minorHAnsi" w:hAnsiTheme="minorHAnsi" w:cstheme="minorHAnsi"/>
              </w:rPr>
            </w:pPr>
            <w:r w:rsidRPr="00B92C84">
              <w:rPr>
                <w:rFonts w:asciiTheme="minorHAnsi" w:hAnsiTheme="minorHAnsi" w:cstheme="minorHAnsi"/>
              </w:rPr>
              <w:t xml:space="preserve">Małgorzata </w:t>
            </w:r>
            <w:proofErr w:type="spellStart"/>
            <w:r w:rsidRPr="00B92C84">
              <w:rPr>
                <w:rFonts w:asciiTheme="minorHAnsi" w:hAnsiTheme="minorHAnsi" w:cstheme="minorHAnsi"/>
              </w:rPr>
              <w:t>Hordejuk</w:t>
            </w:r>
            <w:proofErr w:type="spellEnd"/>
            <w:r w:rsidRPr="00B92C84">
              <w:rPr>
                <w:rFonts w:asciiTheme="minorHAnsi" w:hAnsiTheme="minorHAnsi" w:cstheme="minorHAnsi"/>
              </w:rPr>
              <w:t xml:space="preserve"> </w:t>
            </w:r>
          </w:p>
          <w:p w:rsidR="00D10E7B" w:rsidRPr="00B92C84" w:rsidRDefault="007F4D68" w:rsidP="00B92C84">
            <w:pPr>
              <w:ind w:right="33"/>
              <w:rPr>
                <w:rFonts w:asciiTheme="minorHAnsi" w:hAnsiTheme="minorHAnsi" w:cstheme="minorHAnsi"/>
              </w:rPr>
            </w:pPr>
            <w:r w:rsidRPr="00B92C84">
              <w:rPr>
                <w:rFonts w:asciiTheme="minorHAnsi" w:hAnsiTheme="minorHAnsi" w:cstheme="minorHAnsi"/>
              </w:rPr>
              <w:t xml:space="preserve">Anna Leśniewska </w:t>
            </w:r>
          </w:p>
          <w:p w:rsidR="00D10E7B" w:rsidRPr="00B92C84" w:rsidRDefault="007F4D68" w:rsidP="00B92C84">
            <w:pPr>
              <w:ind w:right="33"/>
              <w:rPr>
                <w:rFonts w:asciiTheme="minorHAnsi" w:hAnsiTheme="minorHAnsi" w:cstheme="minorHAnsi"/>
              </w:rPr>
            </w:pPr>
            <w:r w:rsidRPr="00B92C84">
              <w:rPr>
                <w:rFonts w:asciiTheme="minorHAnsi" w:hAnsiTheme="minorHAnsi" w:cstheme="minorHAnsi"/>
              </w:rPr>
              <w:t xml:space="preserve">Marek </w:t>
            </w:r>
            <w:proofErr w:type="spellStart"/>
            <w:r w:rsidRPr="00B92C84">
              <w:rPr>
                <w:rFonts w:asciiTheme="minorHAnsi" w:hAnsiTheme="minorHAnsi" w:cstheme="minorHAnsi"/>
              </w:rPr>
              <w:t>Teterycz</w:t>
            </w:r>
            <w:proofErr w:type="spellEnd"/>
            <w:r w:rsidRPr="00B92C84">
              <w:rPr>
                <w:rFonts w:asciiTheme="minorHAnsi" w:hAnsiTheme="minorHAnsi" w:cstheme="minorHAnsi"/>
              </w:rPr>
              <w:t xml:space="preserve"> </w:t>
            </w:r>
          </w:p>
          <w:p w:rsidR="00D10E7B" w:rsidRPr="00B92C84" w:rsidRDefault="007F4D68" w:rsidP="00B92C84">
            <w:pPr>
              <w:ind w:right="33"/>
              <w:rPr>
                <w:rFonts w:asciiTheme="minorHAnsi" w:hAnsiTheme="minorHAnsi" w:cstheme="minorHAnsi"/>
              </w:rPr>
            </w:pPr>
            <w:r w:rsidRPr="00B92C84">
              <w:rPr>
                <w:rFonts w:asciiTheme="minorHAnsi" w:hAnsiTheme="minorHAnsi" w:cstheme="minorHAnsi"/>
              </w:rPr>
              <w:t xml:space="preserve">Marzena Kabat </w:t>
            </w:r>
          </w:p>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Bartosz </w:t>
            </w:r>
            <w:proofErr w:type="spellStart"/>
            <w:r w:rsidRPr="00B92C84">
              <w:rPr>
                <w:rFonts w:asciiTheme="minorHAnsi" w:hAnsiTheme="minorHAnsi" w:cstheme="minorHAnsi"/>
              </w:rPr>
              <w:t>Szwajka</w:t>
            </w:r>
            <w:proofErr w:type="spellEnd"/>
            <w:r w:rsidRPr="00B92C84">
              <w:rPr>
                <w:rFonts w:asciiTheme="minorHAnsi" w:hAnsiTheme="minorHAnsi" w:cstheme="minorHAnsi"/>
              </w:rPr>
              <w:t xml:space="preserve"> </w:t>
            </w:r>
          </w:p>
          <w:p w:rsidR="00D10E7B" w:rsidRPr="00B92C84" w:rsidRDefault="007F4D68" w:rsidP="00B92C84">
            <w:pPr>
              <w:ind w:right="30"/>
              <w:rPr>
                <w:rFonts w:asciiTheme="minorHAnsi" w:hAnsiTheme="minorHAnsi" w:cstheme="minorHAnsi"/>
              </w:rPr>
            </w:pPr>
            <w:r w:rsidRPr="00B92C84">
              <w:rPr>
                <w:rFonts w:asciiTheme="minorHAnsi" w:hAnsiTheme="minorHAnsi" w:cstheme="minorHAnsi"/>
              </w:rPr>
              <w:t xml:space="preserve">Grzegorz </w:t>
            </w:r>
            <w:proofErr w:type="spellStart"/>
            <w:r w:rsidRPr="00B92C84">
              <w:rPr>
                <w:rFonts w:asciiTheme="minorHAnsi" w:hAnsiTheme="minorHAnsi" w:cstheme="minorHAnsi"/>
              </w:rPr>
              <w:t>Chillmon</w:t>
            </w:r>
            <w:proofErr w:type="spellEnd"/>
            <w:r w:rsidRPr="00B92C84">
              <w:rPr>
                <w:rFonts w:asciiTheme="minorHAnsi" w:hAnsiTheme="minorHAnsi" w:cstheme="minorHAnsi"/>
              </w:rPr>
              <w:t xml:space="preserve"> </w:t>
            </w:r>
          </w:p>
          <w:p w:rsidR="00D10E7B" w:rsidRPr="00B92C84" w:rsidRDefault="007F4D68" w:rsidP="00B92C84">
            <w:pPr>
              <w:ind w:right="37"/>
              <w:rPr>
                <w:rFonts w:asciiTheme="minorHAnsi" w:hAnsiTheme="minorHAnsi" w:cstheme="minorHAnsi"/>
              </w:rPr>
            </w:pPr>
            <w:r w:rsidRPr="00B92C84">
              <w:rPr>
                <w:rFonts w:asciiTheme="minorHAnsi" w:hAnsiTheme="minorHAnsi" w:cstheme="minorHAnsi"/>
              </w:rPr>
              <w:t xml:space="preserve">Katarzyna </w:t>
            </w:r>
            <w:proofErr w:type="spellStart"/>
            <w:r w:rsidRPr="00B92C84">
              <w:rPr>
                <w:rFonts w:asciiTheme="minorHAnsi" w:hAnsiTheme="minorHAnsi" w:cstheme="minorHAnsi"/>
              </w:rPr>
              <w:t>Strode</w:t>
            </w:r>
            <w:proofErr w:type="spellEnd"/>
            <w:r w:rsidRPr="00B92C84">
              <w:rPr>
                <w:rFonts w:asciiTheme="minorHAnsi" w:hAnsiTheme="minorHAnsi" w:cstheme="minorHAnsi"/>
              </w:rPr>
              <w:t xml:space="preserve"> </w:t>
            </w:r>
          </w:p>
          <w:p w:rsidR="00D10E7B" w:rsidRPr="00B92C84" w:rsidRDefault="007F4D68" w:rsidP="00B92C84">
            <w:pPr>
              <w:ind w:left="586"/>
              <w:rPr>
                <w:rFonts w:asciiTheme="minorHAnsi" w:hAnsiTheme="minorHAnsi" w:cstheme="minorHAnsi"/>
              </w:rPr>
            </w:pPr>
            <w:r w:rsidRPr="00B92C84">
              <w:rPr>
                <w:rFonts w:asciiTheme="minorHAnsi" w:hAnsiTheme="minorHAnsi" w:cstheme="minorHAnsi"/>
              </w:rPr>
              <w:t xml:space="preserve">Rodzice uczniów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Klasa 7A </w:t>
            </w:r>
          </w:p>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Klasa 7B </w:t>
            </w:r>
          </w:p>
          <w:p w:rsidR="00D10E7B" w:rsidRPr="00B92C84" w:rsidRDefault="007F4D68" w:rsidP="00B92C84">
            <w:pPr>
              <w:ind w:right="29"/>
              <w:rPr>
                <w:rFonts w:asciiTheme="minorHAnsi" w:hAnsiTheme="minorHAnsi" w:cstheme="minorHAnsi"/>
              </w:rPr>
            </w:pPr>
            <w:r w:rsidRPr="00B92C84">
              <w:rPr>
                <w:rFonts w:asciiTheme="minorHAnsi" w:hAnsiTheme="minorHAnsi" w:cstheme="minorHAnsi"/>
              </w:rPr>
              <w:t xml:space="preserve">Klasa 7C </w:t>
            </w:r>
          </w:p>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 xml:space="preserve">Klasa 8A </w:t>
            </w:r>
          </w:p>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Klasa 8B </w:t>
            </w:r>
          </w:p>
          <w:p w:rsidR="00D10E7B" w:rsidRPr="00B92C84" w:rsidRDefault="007F4D68" w:rsidP="00B92C84">
            <w:pPr>
              <w:ind w:right="28"/>
              <w:rPr>
                <w:rFonts w:asciiTheme="minorHAnsi" w:hAnsiTheme="minorHAnsi" w:cstheme="minorHAnsi"/>
              </w:rPr>
            </w:pPr>
            <w:r w:rsidRPr="00B92C84">
              <w:rPr>
                <w:rFonts w:asciiTheme="minorHAnsi" w:hAnsiTheme="minorHAnsi" w:cstheme="minorHAnsi"/>
              </w:rPr>
              <w:t xml:space="preserve">Klasa 8C </w:t>
            </w:r>
          </w:p>
        </w:tc>
      </w:tr>
      <w:tr w:rsidR="00D10E7B" w:rsidRPr="00B92C84">
        <w:trPr>
          <w:trHeight w:val="3112"/>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Ogólnopolski</w:t>
            </w:r>
            <w:r w:rsidRPr="00B92C84">
              <w:rPr>
                <w:rFonts w:asciiTheme="minorHAnsi" w:hAnsiTheme="minorHAnsi" w:cstheme="minorHAnsi"/>
                <w:b/>
              </w:rPr>
              <w:t xml:space="preserve"> </w:t>
            </w:r>
            <w:r w:rsidRPr="00B92C84">
              <w:rPr>
                <w:rFonts w:asciiTheme="minorHAnsi" w:hAnsiTheme="minorHAnsi" w:cstheme="minorHAnsi"/>
              </w:rPr>
              <w:t xml:space="preserve">Projekt profilaktyczny „Nie zmarnuj </w:t>
            </w:r>
          </w:p>
          <w:p w:rsidR="00D10E7B" w:rsidRPr="00B92C84" w:rsidRDefault="007F4D68" w:rsidP="00B92C84">
            <w:pPr>
              <w:ind w:left="130"/>
              <w:rPr>
                <w:rFonts w:asciiTheme="minorHAnsi" w:hAnsiTheme="minorHAnsi" w:cstheme="minorHAnsi"/>
              </w:rPr>
            </w:pPr>
            <w:r w:rsidRPr="00B92C84">
              <w:rPr>
                <w:rFonts w:asciiTheme="minorHAnsi" w:hAnsiTheme="minorHAnsi" w:cstheme="minorHAnsi"/>
              </w:rPr>
              <w:t xml:space="preserve">swojego życia” pod patronatem </w:t>
            </w:r>
          </w:p>
          <w:p w:rsidR="00D10E7B" w:rsidRPr="00B92C84" w:rsidRDefault="007F4D68" w:rsidP="00B92C84">
            <w:pPr>
              <w:ind w:left="432" w:firstLine="96"/>
              <w:rPr>
                <w:rFonts w:asciiTheme="minorHAnsi" w:hAnsiTheme="minorHAnsi" w:cstheme="minorHAnsi"/>
              </w:rPr>
            </w:pPr>
            <w:r w:rsidRPr="00B92C84">
              <w:rPr>
                <w:rFonts w:asciiTheme="minorHAnsi" w:hAnsiTheme="minorHAnsi" w:cstheme="minorHAnsi"/>
              </w:rPr>
              <w:t xml:space="preserve">Rzecznika Praw Dziecka prowadzony przez dwóch </w:t>
            </w:r>
          </w:p>
          <w:p w:rsidR="00D10E7B" w:rsidRPr="00B92C84" w:rsidRDefault="007F4D68" w:rsidP="00B92C84">
            <w:pPr>
              <w:spacing w:after="192"/>
              <w:ind w:right="31"/>
              <w:rPr>
                <w:rFonts w:asciiTheme="minorHAnsi" w:hAnsiTheme="minorHAnsi" w:cstheme="minorHAnsi"/>
              </w:rPr>
            </w:pPr>
            <w:r w:rsidRPr="00B92C84">
              <w:rPr>
                <w:rFonts w:asciiTheme="minorHAnsi" w:hAnsiTheme="minorHAnsi" w:cstheme="minorHAnsi"/>
              </w:rPr>
              <w:t xml:space="preserve">raperów: </w:t>
            </w:r>
            <w:proofErr w:type="spellStart"/>
            <w:r w:rsidRPr="00B92C84">
              <w:rPr>
                <w:rFonts w:asciiTheme="minorHAnsi" w:hAnsiTheme="minorHAnsi" w:cstheme="minorHAnsi"/>
              </w:rPr>
              <w:t>Bęsiu</w:t>
            </w:r>
            <w:proofErr w:type="spellEnd"/>
            <w:r w:rsidRPr="00B92C84">
              <w:rPr>
                <w:rFonts w:asciiTheme="minorHAnsi" w:hAnsiTheme="minorHAnsi" w:cstheme="minorHAnsi"/>
              </w:rPr>
              <w:t xml:space="preserve"> oraz </w:t>
            </w:r>
            <w:proofErr w:type="spellStart"/>
            <w:r w:rsidRPr="00B92C84">
              <w:rPr>
                <w:rFonts w:asciiTheme="minorHAnsi" w:hAnsiTheme="minorHAnsi" w:cstheme="minorHAnsi"/>
              </w:rPr>
              <w:t>Dj</w:t>
            </w:r>
            <w:proofErr w:type="spellEnd"/>
            <w:r w:rsidRPr="00B92C84">
              <w:rPr>
                <w:rFonts w:asciiTheme="minorHAnsi" w:hAnsiTheme="minorHAnsi" w:cstheme="minorHAnsi"/>
              </w:rPr>
              <w:t xml:space="preserve"> </w:t>
            </w:r>
            <w:proofErr w:type="spellStart"/>
            <w:r w:rsidRPr="00B92C84">
              <w:rPr>
                <w:rFonts w:asciiTheme="minorHAnsi" w:hAnsiTheme="minorHAnsi" w:cstheme="minorHAnsi"/>
              </w:rPr>
              <w:t>Yonas</w:t>
            </w:r>
            <w:proofErr w:type="spellEnd"/>
            <w:r w:rsidRPr="00B92C84">
              <w:rPr>
                <w:rFonts w:asciiTheme="minorHAnsi" w:hAnsiTheme="minorHAnsi" w:cstheme="minorHAnsi"/>
              </w:rPr>
              <w:t xml:space="preserv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(projekt może być zrealizowany dzięki uzyskaniu środków przez sponsora – firma </w:t>
            </w:r>
            <w:proofErr w:type="spellStart"/>
            <w:r w:rsidRPr="00B92C84">
              <w:rPr>
                <w:rFonts w:asciiTheme="minorHAnsi" w:hAnsiTheme="minorHAnsi" w:cstheme="minorHAnsi"/>
              </w:rPr>
              <w:t>Miglo</w:t>
            </w:r>
            <w:proofErr w:type="spellEnd"/>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line="276" w:lineRule="auto"/>
              <w:rPr>
                <w:rFonts w:asciiTheme="minorHAnsi" w:hAnsiTheme="minorHAnsi" w:cstheme="minorHAnsi"/>
              </w:rPr>
            </w:pPr>
            <w:r w:rsidRPr="00B92C84">
              <w:rPr>
                <w:rFonts w:asciiTheme="minorHAnsi" w:hAnsiTheme="minorHAnsi" w:cstheme="minorHAnsi"/>
              </w:rPr>
              <w:t xml:space="preserve">Profilaktyka uzależnień, uświadomienie zagrożeń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związanych z używkami, zmiana postawy u młodzieży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1" w:hanging="21"/>
              <w:rPr>
                <w:rFonts w:asciiTheme="minorHAnsi" w:hAnsiTheme="minorHAnsi" w:cstheme="minorHAnsi"/>
              </w:rPr>
            </w:pPr>
            <w:r w:rsidRPr="00B92C84">
              <w:rPr>
                <w:rFonts w:asciiTheme="minorHAnsi" w:hAnsiTheme="minorHAnsi" w:cstheme="minorHAnsi"/>
              </w:rPr>
              <w:t xml:space="preserve">Data do ustalenia, wydarzenie jednorazowe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9"/>
              <w:rPr>
                <w:rFonts w:asciiTheme="minorHAnsi" w:hAnsiTheme="minorHAnsi" w:cstheme="minorHAnsi"/>
              </w:rPr>
            </w:pPr>
            <w:r w:rsidRPr="00B92C84">
              <w:rPr>
                <w:rFonts w:asciiTheme="minorHAnsi" w:hAnsiTheme="minorHAnsi" w:cstheme="minorHAnsi"/>
              </w:rPr>
              <w:t xml:space="preserve">Małgorzata </w:t>
            </w:r>
            <w:proofErr w:type="spellStart"/>
            <w:r w:rsidRPr="00B92C84">
              <w:rPr>
                <w:rFonts w:asciiTheme="minorHAnsi" w:hAnsiTheme="minorHAnsi" w:cstheme="minorHAnsi"/>
              </w:rPr>
              <w:t>Hordejuk</w:t>
            </w:r>
            <w:proofErr w:type="spellEnd"/>
            <w:r w:rsidRPr="00B92C84">
              <w:rPr>
                <w:rFonts w:asciiTheme="minorHAnsi" w:hAnsiTheme="minorHAnsi" w:cstheme="minorHAnsi"/>
              </w:rPr>
              <w:t xml:space="preserve"> Joanna Gaweł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4"/>
              <w:rPr>
                <w:rFonts w:asciiTheme="minorHAnsi" w:hAnsiTheme="minorHAnsi" w:cstheme="minorHAnsi"/>
              </w:rPr>
            </w:pPr>
            <w:r w:rsidRPr="00B92C84">
              <w:rPr>
                <w:rFonts w:asciiTheme="minorHAnsi" w:hAnsiTheme="minorHAnsi" w:cstheme="minorHAnsi"/>
              </w:rPr>
              <w:t xml:space="preserve">Uczniowie z klasy 6-8 </w:t>
            </w:r>
          </w:p>
        </w:tc>
      </w:tr>
      <w:tr w:rsidR="00D10E7B" w:rsidRPr="00B92C84">
        <w:trPr>
          <w:trHeight w:val="253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8"/>
              <w:rPr>
                <w:rFonts w:asciiTheme="minorHAnsi" w:hAnsiTheme="minorHAnsi" w:cstheme="minorHAnsi"/>
              </w:rPr>
            </w:pPr>
            <w:r w:rsidRPr="00B92C84">
              <w:rPr>
                <w:rFonts w:asciiTheme="minorHAnsi" w:hAnsiTheme="minorHAnsi" w:cstheme="minorHAnsi"/>
              </w:rPr>
              <w:lastRenderedPageBreak/>
              <w:t xml:space="preserve">Koncert dla klas 1-3 w wykonaniu </w:t>
            </w:r>
          </w:p>
          <w:p w:rsidR="00D10E7B" w:rsidRPr="00B92C84" w:rsidRDefault="007F4D68" w:rsidP="00B92C84">
            <w:pPr>
              <w:spacing w:after="193"/>
              <w:ind w:right="30"/>
              <w:rPr>
                <w:rFonts w:asciiTheme="minorHAnsi" w:hAnsiTheme="minorHAnsi" w:cstheme="minorHAnsi"/>
              </w:rPr>
            </w:pPr>
            <w:r w:rsidRPr="00B92C84">
              <w:rPr>
                <w:rFonts w:asciiTheme="minorHAnsi" w:hAnsiTheme="minorHAnsi" w:cstheme="minorHAnsi"/>
              </w:rPr>
              <w:t xml:space="preserve">Noemi Lemańskiej z zespołem  </w:t>
            </w:r>
          </w:p>
          <w:p w:rsidR="00D10E7B" w:rsidRPr="00B92C84" w:rsidRDefault="007F4D68" w:rsidP="00B92C84">
            <w:pPr>
              <w:ind w:left="115"/>
              <w:rPr>
                <w:rFonts w:asciiTheme="minorHAnsi" w:hAnsiTheme="minorHAnsi" w:cstheme="minorHAnsi"/>
              </w:rPr>
            </w:pPr>
            <w:r w:rsidRPr="00B92C84">
              <w:rPr>
                <w:rFonts w:asciiTheme="minorHAnsi" w:hAnsiTheme="minorHAnsi" w:cstheme="minorHAnsi"/>
              </w:rPr>
              <w:t xml:space="preserve">(koncert może być zrealizowany </w:t>
            </w:r>
          </w:p>
          <w:p w:rsidR="00D10E7B" w:rsidRPr="00B92C84" w:rsidRDefault="007F4D68" w:rsidP="00B92C84">
            <w:pPr>
              <w:ind w:left="158"/>
              <w:rPr>
                <w:rFonts w:asciiTheme="minorHAnsi" w:hAnsiTheme="minorHAnsi" w:cstheme="minorHAnsi"/>
              </w:rPr>
            </w:pPr>
            <w:r w:rsidRPr="00B92C84">
              <w:rPr>
                <w:rFonts w:asciiTheme="minorHAnsi" w:hAnsiTheme="minorHAnsi" w:cstheme="minorHAnsi"/>
              </w:rPr>
              <w:t xml:space="preserve">po uzyskaniu pozytywnej opinii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Rady Rodziców, gdyż wiąże się z dodatkowym nakładem finansowym)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line="275" w:lineRule="auto"/>
              <w:rPr>
                <w:rFonts w:asciiTheme="minorHAnsi" w:hAnsiTheme="minorHAnsi" w:cstheme="minorHAnsi"/>
              </w:rPr>
            </w:pPr>
            <w:r w:rsidRPr="00B92C84">
              <w:rPr>
                <w:rFonts w:asciiTheme="minorHAnsi" w:hAnsiTheme="minorHAnsi" w:cstheme="minorHAnsi"/>
              </w:rPr>
              <w:t xml:space="preserve">Rozwijanie zainteresowań muzycznych, kształtowanie </w:t>
            </w:r>
          </w:p>
          <w:p w:rsidR="00D10E7B" w:rsidRPr="00B92C84" w:rsidRDefault="007F4D68" w:rsidP="00B92C84">
            <w:pPr>
              <w:spacing w:after="5" w:line="275" w:lineRule="auto"/>
              <w:rPr>
                <w:rFonts w:asciiTheme="minorHAnsi" w:hAnsiTheme="minorHAnsi" w:cstheme="minorHAnsi"/>
              </w:rPr>
            </w:pPr>
            <w:r w:rsidRPr="00B92C84">
              <w:rPr>
                <w:rFonts w:asciiTheme="minorHAnsi" w:hAnsiTheme="minorHAnsi" w:cstheme="minorHAnsi"/>
              </w:rPr>
              <w:t xml:space="preserve">prawidłowej postawy podczas wydarzeń kulturalnych i artystycznych, integracja klas </w:t>
            </w:r>
          </w:p>
          <w:p w:rsidR="00D10E7B" w:rsidRPr="00B92C84" w:rsidRDefault="007F4D68" w:rsidP="00B92C84">
            <w:pPr>
              <w:ind w:right="24"/>
              <w:rPr>
                <w:rFonts w:asciiTheme="minorHAnsi" w:hAnsiTheme="minorHAnsi" w:cstheme="minorHAnsi"/>
              </w:rPr>
            </w:pPr>
            <w:r w:rsidRPr="00B92C84">
              <w:rPr>
                <w:rFonts w:asciiTheme="minorHAnsi" w:hAnsiTheme="minorHAnsi" w:cstheme="minorHAnsi"/>
              </w:rPr>
              <w:t xml:space="preserve">1-3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1" w:hanging="21"/>
              <w:rPr>
                <w:rFonts w:asciiTheme="minorHAnsi" w:hAnsiTheme="minorHAnsi" w:cstheme="minorHAnsi"/>
              </w:rPr>
            </w:pPr>
            <w:r w:rsidRPr="00B92C84">
              <w:rPr>
                <w:rFonts w:asciiTheme="minorHAnsi" w:hAnsiTheme="minorHAnsi" w:cstheme="minorHAnsi"/>
              </w:rPr>
              <w:t xml:space="preserve">Data do ustalenia, wydarzenie jednorazowe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7"/>
              <w:rPr>
                <w:rFonts w:asciiTheme="minorHAnsi" w:hAnsiTheme="minorHAnsi" w:cstheme="minorHAnsi"/>
              </w:rPr>
            </w:pPr>
            <w:r w:rsidRPr="00B92C84">
              <w:rPr>
                <w:rFonts w:asciiTheme="minorHAnsi" w:hAnsiTheme="minorHAnsi" w:cstheme="minorHAnsi"/>
              </w:rPr>
              <w:t>J</w:t>
            </w:r>
            <w:r w:rsidRPr="00B92C84">
              <w:rPr>
                <w:rFonts w:asciiTheme="minorHAnsi" w:eastAsia="Times New Roman" w:hAnsiTheme="minorHAnsi" w:cstheme="minorHAnsi"/>
              </w:rPr>
              <w:t xml:space="preserve">oanna Gaweł </w:t>
            </w: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3"/>
              <w:rPr>
                <w:rFonts w:asciiTheme="minorHAnsi" w:hAnsiTheme="minorHAnsi" w:cstheme="minorHAnsi"/>
              </w:rPr>
            </w:pPr>
            <w:r w:rsidRPr="00B92C84">
              <w:rPr>
                <w:rFonts w:asciiTheme="minorHAnsi" w:hAnsiTheme="minorHAnsi" w:cstheme="minorHAnsi"/>
              </w:rPr>
              <w:t>K</w:t>
            </w:r>
            <w:r w:rsidRPr="00B92C84">
              <w:rPr>
                <w:rFonts w:asciiTheme="minorHAnsi" w:eastAsia="Times New Roman" w:hAnsiTheme="minorHAnsi" w:cstheme="minorHAnsi"/>
              </w:rPr>
              <w:t>lasy 1-3 SP400</w:t>
            </w:r>
            <w:r w:rsidRPr="00B92C84">
              <w:rPr>
                <w:rFonts w:asciiTheme="minorHAnsi" w:hAnsiTheme="minorHAnsi" w:cstheme="minorHAnsi"/>
              </w:rPr>
              <w:t xml:space="preserve"> </w:t>
            </w:r>
          </w:p>
        </w:tc>
      </w:tr>
      <w:tr w:rsidR="00D10E7B" w:rsidRPr="00B92C84">
        <w:trPr>
          <w:trHeight w:val="143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rPr>
                <w:rFonts w:asciiTheme="minorHAnsi" w:hAnsiTheme="minorHAnsi" w:cstheme="minorHAnsi"/>
              </w:rPr>
            </w:pPr>
            <w:r w:rsidRPr="00B92C84">
              <w:rPr>
                <w:rFonts w:asciiTheme="minorHAnsi" w:hAnsiTheme="minorHAnsi" w:cstheme="minorHAnsi"/>
              </w:rPr>
              <w:t xml:space="preserve">Zajęcia/warsztaty profilaktyczne na temat uzależnienia </w:t>
            </w:r>
          </w:p>
          <w:p w:rsidR="00D10E7B" w:rsidRPr="00B92C84" w:rsidRDefault="007F4D68" w:rsidP="00B92C84">
            <w:pPr>
              <w:ind w:right="333"/>
              <w:rPr>
                <w:rFonts w:asciiTheme="minorHAnsi" w:hAnsiTheme="minorHAnsi" w:cstheme="minorHAnsi"/>
              </w:rPr>
            </w:pPr>
            <w:r w:rsidRPr="00B92C84">
              <w:rPr>
                <w:rFonts w:asciiTheme="minorHAnsi" w:hAnsiTheme="minorHAnsi" w:cstheme="minorHAnsi"/>
              </w:rPr>
              <w:t xml:space="preserve">nikotynowego/korzystania z      </w:t>
            </w:r>
          </w:p>
          <w:p w:rsidR="00D10E7B" w:rsidRPr="00B92C84" w:rsidRDefault="007F4D68" w:rsidP="00B92C84">
            <w:pPr>
              <w:ind w:right="29"/>
              <w:rPr>
                <w:rFonts w:asciiTheme="minorHAnsi" w:hAnsiTheme="minorHAnsi" w:cstheme="minorHAnsi"/>
              </w:rPr>
            </w:pPr>
            <w:r w:rsidRPr="00B92C84">
              <w:rPr>
                <w:rFonts w:asciiTheme="minorHAnsi" w:hAnsiTheme="minorHAnsi" w:cstheme="minorHAnsi"/>
              </w:rPr>
              <w:t xml:space="preserve">e-papierosów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Uświadomienie dzieciom zdrowotnych konsekwencji palenia papierosów, wypełnienie anonimowych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1" w:hanging="21"/>
              <w:rPr>
                <w:rFonts w:asciiTheme="minorHAnsi" w:hAnsiTheme="minorHAnsi" w:cstheme="minorHAnsi"/>
              </w:rPr>
            </w:pPr>
            <w:r w:rsidRPr="00B92C84">
              <w:rPr>
                <w:rFonts w:asciiTheme="minorHAnsi" w:hAnsiTheme="minorHAnsi" w:cstheme="minorHAnsi"/>
              </w:rPr>
              <w:t xml:space="preserve">Data do ustalenia, wydarzenie jednorazowe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Zespół Psychologiczno – Pedagogiczny SP400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6"/>
              <w:rPr>
                <w:rFonts w:asciiTheme="minorHAnsi" w:hAnsiTheme="minorHAnsi" w:cstheme="minorHAnsi"/>
              </w:rPr>
            </w:pPr>
            <w:r w:rsidRPr="00B92C84">
              <w:rPr>
                <w:rFonts w:asciiTheme="minorHAnsi" w:hAnsiTheme="minorHAnsi" w:cstheme="minorHAnsi"/>
              </w:rPr>
              <w:t xml:space="preserve">Uczniowie z klasy 8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left w:w="36" w:type="dxa"/>
        </w:tblCellMar>
        <w:tblLook w:val="04A0" w:firstRow="1" w:lastRow="0" w:firstColumn="1" w:lastColumn="0" w:noHBand="0" w:noVBand="1"/>
      </w:tblPr>
      <w:tblGrid>
        <w:gridCol w:w="3395"/>
        <w:gridCol w:w="2977"/>
        <w:gridCol w:w="2127"/>
        <w:gridCol w:w="2837"/>
        <w:gridCol w:w="3116"/>
      </w:tblGrid>
      <w:tr w:rsidR="00D10E7B" w:rsidRPr="00B92C84">
        <w:trPr>
          <w:trHeight w:val="94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ankiet, prezentacja filmu, praca w grupach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1258"/>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9"/>
              <w:rPr>
                <w:rFonts w:asciiTheme="minorHAnsi" w:hAnsiTheme="minorHAnsi" w:cstheme="minorHAnsi"/>
              </w:rPr>
            </w:pPr>
            <w:r w:rsidRPr="00B92C84">
              <w:rPr>
                <w:rFonts w:asciiTheme="minorHAnsi" w:hAnsiTheme="minorHAnsi" w:cstheme="minorHAnsi"/>
              </w:rPr>
              <w:t xml:space="preserve">„Jak pokochać czytanie?”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line="275" w:lineRule="auto"/>
              <w:rPr>
                <w:rFonts w:asciiTheme="minorHAnsi" w:hAnsiTheme="minorHAnsi" w:cstheme="minorHAnsi"/>
              </w:rPr>
            </w:pPr>
            <w:r w:rsidRPr="00B92C84">
              <w:rPr>
                <w:rFonts w:asciiTheme="minorHAnsi" w:hAnsiTheme="minorHAnsi" w:cstheme="minorHAnsi"/>
              </w:rPr>
              <w:t xml:space="preserve">Warsztaty czytelnicze z książką w bibliotece i czytelni </w:t>
            </w:r>
          </w:p>
          <w:p w:rsidR="00D10E7B" w:rsidRPr="00B92C84" w:rsidRDefault="007F4D68" w:rsidP="00B92C84">
            <w:pPr>
              <w:ind w:right="38"/>
              <w:rPr>
                <w:rFonts w:asciiTheme="minorHAnsi" w:hAnsiTheme="minorHAnsi" w:cstheme="minorHAnsi"/>
              </w:rPr>
            </w:pPr>
            <w:r w:rsidRPr="00B92C84">
              <w:rPr>
                <w:rFonts w:asciiTheme="minorHAnsi" w:hAnsiTheme="minorHAnsi" w:cstheme="minorHAnsi"/>
              </w:rPr>
              <w:t xml:space="preserve">szkolnej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44"/>
              <w:rPr>
                <w:rFonts w:asciiTheme="minorHAnsi" w:hAnsiTheme="minorHAnsi" w:cstheme="minorHAnsi"/>
              </w:rPr>
            </w:pPr>
            <w:r w:rsidRPr="00B92C84">
              <w:rPr>
                <w:rFonts w:asciiTheme="minorHAnsi" w:hAnsiTheme="minorHAnsi" w:cstheme="minorHAnsi"/>
              </w:rPr>
              <w:t xml:space="preserve">Nauczyciele bibliotekarze </w:t>
            </w:r>
          </w:p>
          <w:p w:rsidR="00D10E7B" w:rsidRPr="00B92C84" w:rsidRDefault="007F4D68" w:rsidP="00B92C84">
            <w:pPr>
              <w:ind w:right="43"/>
              <w:rPr>
                <w:rFonts w:asciiTheme="minorHAnsi" w:hAnsiTheme="minorHAnsi" w:cstheme="minorHAnsi"/>
              </w:rPr>
            </w:pPr>
            <w:r w:rsidRPr="00B92C84">
              <w:rPr>
                <w:rFonts w:asciiTheme="minorHAnsi" w:hAnsiTheme="minorHAnsi" w:cstheme="minorHAnsi"/>
              </w:rPr>
              <w:t xml:space="preserve">Pani Ewa </w:t>
            </w:r>
            <w:proofErr w:type="spellStart"/>
            <w:r w:rsidRPr="00B92C84">
              <w:rPr>
                <w:rFonts w:asciiTheme="minorHAnsi" w:hAnsiTheme="minorHAnsi" w:cstheme="minorHAnsi"/>
              </w:rPr>
              <w:t>Abart</w:t>
            </w:r>
            <w:proofErr w:type="spellEnd"/>
            <w:r w:rsidRPr="00B92C84">
              <w:rPr>
                <w:rFonts w:asciiTheme="minorHAnsi" w:hAnsiTheme="minorHAnsi" w:cstheme="minorHAnsi"/>
              </w:rPr>
              <w:t xml:space="preserve"> </w:t>
            </w:r>
          </w:p>
          <w:p w:rsidR="00D10E7B" w:rsidRPr="00B92C84" w:rsidRDefault="007F4D68" w:rsidP="00B92C84">
            <w:pPr>
              <w:ind w:left="19"/>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5"/>
              <w:rPr>
                <w:rFonts w:asciiTheme="minorHAnsi" w:hAnsiTheme="minorHAnsi" w:cstheme="minorHAnsi"/>
              </w:rPr>
            </w:pPr>
            <w:r w:rsidRPr="00B92C84">
              <w:rPr>
                <w:rFonts w:asciiTheme="minorHAnsi" w:hAnsiTheme="minorHAnsi" w:cstheme="minorHAnsi"/>
              </w:rPr>
              <w:t xml:space="preserve">Uczniowie SP400 </w:t>
            </w:r>
          </w:p>
        </w:tc>
      </w:tr>
      <w:tr w:rsidR="00D10E7B" w:rsidRPr="00B92C84">
        <w:trPr>
          <w:trHeight w:val="530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rPr>
                <w:rFonts w:asciiTheme="minorHAnsi" w:hAnsiTheme="minorHAnsi" w:cstheme="minorHAnsi"/>
              </w:rPr>
            </w:pPr>
            <w:r w:rsidRPr="00B92C84">
              <w:rPr>
                <w:rFonts w:asciiTheme="minorHAnsi" w:hAnsiTheme="minorHAnsi" w:cstheme="minorHAnsi"/>
              </w:rPr>
              <w:lastRenderedPageBreak/>
              <w:t xml:space="preserve">Innowacja „Poznaję technologiczne triki, osiągam </w:t>
            </w:r>
          </w:p>
          <w:p w:rsidR="00D10E7B" w:rsidRPr="00B92C84" w:rsidRDefault="007F4D68" w:rsidP="00B92C84">
            <w:pPr>
              <w:ind w:right="39"/>
              <w:rPr>
                <w:rFonts w:asciiTheme="minorHAnsi" w:hAnsiTheme="minorHAnsi" w:cstheme="minorHAnsi"/>
              </w:rPr>
            </w:pPr>
            <w:r w:rsidRPr="00B92C84">
              <w:rPr>
                <w:rFonts w:asciiTheme="minorHAnsi" w:hAnsiTheme="minorHAnsi" w:cstheme="minorHAnsi"/>
              </w:rPr>
              <w:t xml:space="preserve">świetne wyniki”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after="1" w:line="275" w:lineRule="auto"/>
              <w:rPr>
                <w:rFonts w:asciiTheme="minorHAnsi" w:hAnsiTheme="minorHAnsi" w:cstheme="minorHAnsi"/>
              </w:rPr>
            </w:pPr>
            <w:r w:rsidRPr="00B92C84">
              <w:rPr>
                <w:rFonts w:asciiTheme="minorHAnsi" w:hAnsiTheme="minorHAnsi" w:cstheme="minorHAnsi"/>
              </w:rPr>
              <w:t xml:space="preserve">Wspieranie rozwoju umiejętności cyfrowych </w:t>
            </w:r>
          </w:p>
          <w:p w:rsidR="00D10E7B" w:rsidRPr="00B92C84" w:rsidRDefault="007F4D68" w:rsidP="00B92C84">
            <w:pPr>
              <w:spacing w:after="24"/>
              <w:ind w:right="37"/>
              <w:rPr>
                <w:rFonts w:asciiTheme="minorHAnsi" w:hAnsiTheme="minorHAnsi" w:cstheme="minorHAnsi"/>
              </w:rPr>
            </w:pPr>
            <w:r w:rsidRPr="00B92C84">
              <w:rPr>
                <w:rFonts w:asciiTheme="minorHAnsi" w:hAnsiTheme="minorHAnsi" w:cstheme="minorHAnsi"/>
              </w:rPr>
              <w:t xml:space="preserve">uczniów i nauczycieli, ze </w:t>
            </w:r>
          </w:p>
          <w:p w:rsidR="00D10E7B" w:rsidRPr="00B92C84" w:rsidRDefault="007F4D68" w:rsidP="00B92C84">
            <w:pPr>
              <w:spacing w:line="275" w:lineRule="auto"/>
              <w:rPr>
                <w:rFonts w:asciiTheme="minorHAnsi" w:hAnsiTheme="minorHAnsi" w:cstheme="minorHAnsi"/>
              </w:rPr>
            </w:pPr>
            <w:r w:rsidRPr="00B92C84">
              <w:rPr>
                <w:rFonts w:asciiTheme="minorHAnsi" w:hAnsiTheme="minorHAnsi" w:cstheme="minorHAnsi"/>
              </w:rPr>
              <w:t xml:space="preserve">szczególnym uwzględnieniem bezpiecznego poruszania się </w:t>
            </w:r>
          </w:p>
          <w:p w:rsidR="00D10E7B" w:rsidRPr="00B92C84" w:rsidRDefault="007F4D68" w:rsidP="00B92C84">
            <w:pPr>
              <w:spacing w:line="275" w:lineRule="auto"/>
              <w:rPr>
                <w:rFonts w:asciiTheme="minorHAnsi" w:hAnsiTheme="minorHAnsi" w:cstheme="minorHAnsi"/>
              </w:rPr>
            </w:pPr>
            <w:r w:rsidRPr="00B92C84">
              <w:rPr>
                <w:rFonts w:asciiTheme="minorHAnsi" w:hAnsiTheme="minorHAnsi" w:cstheme="minorHAnsi"/>
              </w:rPr>
              <w:t xml:space="preserve">w sieci oraz krytycznej analizy informacji dostępnych w </w:t>
            </w:r>
          </w:p>
          <w:p w:rsidR="00D10E7B" w:rsidRPr="00B92C84" w:rsidRDefault="007F4D68" w:rsidP="00B92C84">
            <w:pPr>
              <w:spacing w:line="279" w:lineRule="auto"/>
              <w:rPr>
                <w:rFonts w:asciiTheme="minorHAnsi" w:hAnsiTheme="minorHAnsi" w:cstheme="minorHAnsi"/>
              </w:rPr>
            </w:pPr>
            <w:r w:rsidRPr="00B92C84">
              <w:rPr>
                <w:rFonts w:asciiTheme="minorHAnsi" w:hAnsiTheme="minorHAnsi" w:cstheme="minorHAnsi"/>
              </w:rPr>
              <w:t xml:space="preserve">Internecie. Poprawne metodycznie </w:t>
            </w:r>
          </w:p>
          <w:p w:rsidR="00D10E7B" w:rsidRPr="00B92C84" w:rsidRDefault="007F4D68" w:rsidP="00B92C84">
            <w:pPr>
              <w:spacing w:line="275" w:lineRule="auto"/>
              <w:rPr>
                <w:rFonts w:asciiTheme="minorHAnsi" w:hAnsiTheme="minorHAnsi" w:cstheme="minorHAnsi"/>
              </w:rPr>
            </w:pPr>
            <w:r w:rsidRPr="00B92C84">
              <w:rPr>
                <w:rFonts w:asciiTheme="minorHAnsi" w:hAnsiTheme="minorHAnsi" w:cstheme="minorHAnsi"/>
              </w:rPr>
              <w:t xml:space="preserve">wykorzystywanie przez nauczycieli narzędzi i </w:t>
            </w:r>
          </w:p>
          <w:p w:rsidR="00D10E7B" w:rsidRPr="00B92C84" w:rsidRDefault="007F4D68" w:rsidP="00B92C84">
            <w:pPr>
              <w:spacing w:after="4" w:line="276" w:lineRule="auto"/>
              <w:rPr>
                <w:rFonts w:asciiTheme="minorHAnsi" w:hAnsiTheme="minorHAnsi" w:cstheme="minorHAnsi"/>
              </w:rPr>
            </w:pPr>
            <w:r w:rsidRPr="00B92C84">
              <w:rPr>
                <w:rFonts w:asciiTheme="minorHAnsi" w:hAnsiTheme="minorHAnsi" w:cstheme="minorHAnsi"/>
              </w:rPr>
              <w:t xml:space="preserve">materiałów dostępnych w sieci, w szczególności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opartych na sztucznej inteligencji.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341" w:hanging="221"/>
              <w:rPr>
                <w:rFonts w:asciiTheme="minorHAnsi" w:hAnsiTheme="minorHAnsi" w:cstheme="minorHAnsi"/>
              </w:rPr>
            </w:pPr>
            <w:r w:rsidRPr="00B92C84">
              <w:rPr>
                <w:rFonts w:asciiTheme="minorHAnsi" w:hAnsiTheme="minorHAnsi" w:cstheme="minorHAnsi"/>
              </w:rPr>
              <w:t xml:space="preserve">Październik 2023 – 12 maja 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06"/>
              <w:rPr>
                <w:rFonts w:asciiTheme="minorHAnsi" w:hAnsiTheme="minorHAnsi" w:cstheme="minorHAnsi"/>
              </w:rPr>
            </w:pPr>
            <w:r w:rsidRPr="00B92C84">
              <w:rPr>
                <w:rFonts w:asciiTheme="minorHAnsi" w:hAnsiTheme="minorHAnsi" w:cstheme="minorHAnsi"/>
              </w:rPr>
              <w:t xml:space="preserve">Dorota </w:t>
            </w:r>
            <w:proofErr w:type="spellStart"/>
            <w:r w:rsidRPr="00B92C84">
              <w:rPr>
                <w:rFonts w:asciiTheme="minorHAnsi" w:hAnsiTheme="minorHAnsi" w:cstheme="minorHAnsi"/>
              </w:rPr>
              <w:t>Osowiecka-Kazana</w:t>
            </w:r>
            <w:proofErr w:type="spellEnd"/>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8"/>
              <w:rPr>
                <w:rFonts w:asciiTheme="minorHAnsi" w:hAnsiTheme="minorHAnsi" w:cstheme="minorHAnsi"/>
              </w:rPr>
            </w:pPr>
            <w:r w:rsidRPr="00B92C84">
              <w:rPr>
                <w:rFonts w:asciiTheme="minorHAnsi" w:hAnsiTheme="minorHAnsi" w:cstheme="minorHAnsi"/>
              </w:rPr>
              <w:t xml:space="preserve">Klasa 4C </w:t>
            </w:r>
          </w:p>
        </w:tc>
      </w:tr>
      <w:tr w:rsidR="00D10E7B" w:rsidRPr="00B92C84">
        <w:trPr>
          <w:trHeight w:val="1254"/>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83" w:right="318" w:firstLine="230"/>
              <w:rPr>
                <w:rFonts w:asciiTheme="minorHAnsi" w:hAnsiTheme="minorHAnsi" w:cstheme="minorHAnsi"/>
              </w:rPr>
            </w:pPr>
            <w:r w:rsidRPr="00B92C84">
              <w:rPr>
                <w:rFonts w:asciiTheme="minorHAnsi" w:hAnsiTheme="minorHAnsi" w:cstheme="minorHAnsi"/>
              </w:rPr>
              <w:t xml:space="preserve">Wszyscy razem i każdy   z osobna w klasowej księdze </w:t>
            </w:r>
          </w:p>
          <w:p w:rsidR="00D10E7B" w:rsidRPr="00B92C84" w:rsidRDefault="007F4D68" w:rsidP="00B92C84">
            <w:pPr>
              <w:ind w:right="94"/>
              <w:rPr>
                <w:rFonts w:asciiTheme="minorHAnsi" w:hAnsiTheme="minorHAnsi" w:cstheme="minorHAnsi"/>
              </w:rPr>
            </w:pPr>
            <w:r w:rsidRPr="00B92C84">
              <w:rPr>
                <w:rFonts w:asciiTheme="minorHAnsi" w:hAnsiTheme="minorHAnsi" w:cstheme="minorHAnsi"/>
              </w:rPr>
              <w:t xml:space="preserve">online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02" w:right="12" w:firstLine="29"/>
              <w:rPr>
                <w:rFonts w:asciiTheme="minorHAnsi" w:hAnsiTheme="minorHAnsi" w:cstheme="minorHAnsi"/>
              </w:rPr>
            </w:pPr>
            <w:r w:rsidRPr="00B92C84">
              <w:rPr>
                <w:rFonts w:asciiTheme="minorHAnsi" w:hAnsiTheme="minorHAnsi" w:cstheme="minorHAnsi"/>
              </w:rPr>
              <w:t xml:space="preserve">Klasa 4D będzie wspólnie tworzyć kronikę klasową   w cyfrowej formie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47"/>
              <w:rPr>
                <w:rFonts w:asciiTheme="minorHAnsi" w:hAnsiTheme="minorHAnsi" w:cstheme="minorHAnsi"/>
              </w:rPr>
            </w:pPr>
            <w:r w:rsidRPr="00B92C84">
              <w:rPr>
                <w:rFonts w:asciiTheme="minorHAnsi" w:hAnsiTheme="minorHAnsi" w:cstheme="minorHAnsi"/>
              </w:rPr>
              <w:t xml:space="preserve">Anita </w:t>
            </w:r>
            <w:proofErr w:type="spellStart"/>
            <w:r w:rsidRPr="00B92C84">
              <w:rPr>
                <w:rFonts w:asciiTheme="minorHAnsi" w:hAnsiTheme="minorHAnsi" w:cstheme="minorHAnsi"/>
              </w:rPr>
              <w:t>Wawryła</w:t>
            </w:r>
            <w:proofErr w:type="spellEnd"/>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72"/>
              <w:rPr>
                <w:rFonts w:asciiTheme="minorHAnsi" w:hAnsiTheme="minorHAnsi" w:cstheme="minorHAnsi"/>
              </w:rPr>
            </w:pPr>
            <w:r w:rsidRPr="00B92C84">
              <w:rPr>
                <w:rFonts w:asciiTheme="minorHAnsi" w:hAnsiTheme="minorHAnsi" w:cstheme="minorHAnsi"/>
              </w:rPr>
              <w:t xml:space="preserve">                    Klasa 4D </w:t>
            </w:r>
          </w:p>
        </w:tc>
      </w:tr>
      <w:tr w:rsidR="00D10E7B" w:rsidRPr="00B92C84">
        <w:trPr>
          <w:trHeight w:val="94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94"/>
              <w:rPr>
                <w:rFonts w:asciiTheme="minorHAnsi" w:hAnsiTheme="minorHAnsi" w:cstheme="minorHAnsi"/>
              </w:rPr>
            </w:pPr>
            <w:r w:rsidRPr="00B92C84">
              <w:rPr>
                <w:rFonts w:asciiTheme="minorHAnsi" w:hAnsiTheme="minorHAnsi" w:cstheme="minorHAnsi"/>
              </w:rPr>
              <w:t xml:space="preserve">Matematyczne </w:t>
            </w:r>
            <w:proofErr w:type="spellStart"/>
            <w:r w:rsidRPr="00B92C84">
              <w:rPr>
                <w:rFonts w:asciiTheme="minorHAnsi" w:hAnsiTheme="minorHAnsi" w:cstheme="minorHAnsi"/>
              </w:rPr>
              <w:t>POwtorki</w:t>
            </w:r>
            <w:proofErr w:type="spellEnd"/>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Zajęcia dodatkowe z matematyki dla uczniów klasy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77" w:firstLine="384"/>
              <w:rPr>
                <w:rFonts w:asciiTheme="minorHAnsi" w:hAnsiTheme="minorHAnsi" w:cstheme="minorHAnsi"/>
              </w:rPr>
            </w:pPr>
            <w:r w:rsidRPr="00B92C84">
              <w:rPr>
                <w:rFonts w:asciiTheme="minorHAnsi" w:hAnsiTheme="minorHAnsi" w:cstheme="minorHAnsi"/>
              </w:rPr>
              <w:t xml:space="preserve">Rok szkolny 2023/2024  (zajęcia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47"/>
              <w:rPr>
                <w:rFonts w:asciiTheme="minorHAnsi" w:hAnsiTheme="minorHAnsi" w:cstheme="minorHAnsi"/>
              </w:rPr>
            </w:pPr>
            <w:r w:rsidRPr="00B92C84">
              <w:rPr>
                <w:rFonts w:asciiTheme="minorHAnsi" w:hAnsiTheme="minorHAnsi" w:cstheme="minorHAnsi"/>
              </w:rPr>
              <w:t xml:space="preserve">Anita </w:t>
            </w:r>
            <w:proofErr w:type="spellStart"/>
            <w:r w:rsidRPr="00B92C84">
              <w:rPr>
                <w:rFonts w:asciiTheme="minorHAnsi" w:hAnsiTheme="minorHAnsi" w:cstheme="minorHAnsi"/>
              </w:rPr>
              <w:t>Wawryła</w:t>
            </w:r>
            <w:proofErr w:type="spellEnd"/>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38"/>
              <w:rPr>
                <w:rFonts w:asciiTheme="minorHAnsi" w:hAnsiTheme="minorHAnsi" w:cstheme="minorHAnsi"/>
              </w:rPr>
            </w:pPr>
            <w:r w:rsidRPr="00B92C84">
              <w:rPr>
                <w:rFonts w:asciiTheme="minorHAnsi" w:hAnsiTheme="minorHAnsi" w:cstheme="minorHAnsi"/>
              </w:rPr>
              <w:t xml:space="preserve">Klasa 8C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72" w:type="dxa"/>
        </w:tblCellMar>
        <w:tblLook w:val="04A0" w:firstRow="1" w:lastRow="0" w:firstColumn="1" w:lastColumn="0" w:noHBand="0" w:noVBand="1"/>
      </w:tblPr>
      <w:tblGrid>
        <w:gridCol w:w="3395"/>
        <w:gridCol w:w="2977"/>
        <w:gridCol w:w="2127"/>
        <w:gridCol w:w="2837"/>
        <w:gridCol w:w="3116"/>
      </w:tblGrid>
      <w:tr w:rsidR="00D10E7B" w:rsidRPr="00B92C84">
        <w:trPr>
          <w:trHeight w:val="941"/>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8C przygotowujące do egzaminu ósmoklasisty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raz w tygodniu we wtorki)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3616"/>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
              <w:rPr>
                <w:rFonts w:asciiTheme="minorHAnsi" w:hAnsiTheme="minorHAnsi" w:cstheme="minorHAnsi"/>
              </w:rPr>
            </w:pPr>
            <w:r w:rsidRPr="00B92C84">
              <w:rPr>
                <w:rFonts w:asciiTheme="minorHAnsi" w:hAnsiTheme="minorHAnsi" w:cstheme="minorHAnsi"/>
              </w:rPr>
              <w:lastRenderedPageBreak/>
              <w:t xml:space="preserve">Światowy Dzień Tabliczki </w:t>
            </w:r>
          </w:p>
          <w:p w:rsidR="00D10E7B" w:rsidRPr="00B92C84" w:rsidRDefault="007F4D68" w:rsidP="00B92C84">
            <w:pPr>
              <w:ind w:right="53"/>
              <w:rPr>
                <w:rFonts w:asciiTheme="minorHAnsi" w:hAnsiTheme="minorHAnsi" w:cstheme="minorHAnsi"/>
              </w:rPr>
            </w:pPr>
            <w:r w:rsidRPr="00B92C84">
              <w:rPr>
                <w:rFonts w:asciiTheme="minorHAnsi" w:hAnsiTheme="minorHAnsi" w:cstheme="minorHAnsi"/>
              </w:rPr>
              <w:t xml:space="preserve">Mnożenia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line="275" w:lineRule="auto"/>
              <w:ind w:left="8"/>
              <w:rPr>
                <w:rFonts w:asciiTheme="minorHAnsi" w:hAnsiTheme="minorHAnsi" w:cstheme="minorHAnsi"/>
              </w:rPr>
            </w:pPr>
            <w:r w:rsidRPr="00B92C84">
              <w:rPr>
                <w:rFonts w:asciiTheme="minorHAnsi" w:hAnsiTheme="minorHAnsi" w:cstheme="minorHAnsi"/>
              </w:rPr>
              <w:t xml:space="preserve"> Celem akcji jest propagowanie zabawowej </w:t>
            </w:r>
          </w:p>
          <w:p w:rsidR="00D10E7B" w:rsidRPr="00B92C84" w:rsidRDefault="007F4D68" w:rsidP="00B92C84">
            <w:pPr>
              <w:spacing w:after="20"/>
              <w:ind w:left="118"/>
              <w:rPr>
                <w:rFonts w:asciiTheme="minorHAnsi" w:hAnsiTheme="minorHAnsi" w:cstheme="minorHAnsi"/>
              </w:rPr>
            </w:pPr>
            <w:r w:rsidRPr="00B92C84">
              <w:rPr>
                <w:rFonts w:asciiTheme="minorHAnsi" w:hAnsiTheme="minorHAnsi" w:cstheme="minorHAnsi"/>
              </w:rPr>
              <w:t xml:space="preserve">formy nauczania-uczenia się </w:t>
            </w:r>
          </w:p>
          <w:p w:rsidR="00D10E7B" w:rsidRPr="00B92C84" w:rsidRDefault="007F4D68" w:rsidP="00B92C84">
            <w:pPr>
              <w:spacing w:after="5" w:line="275" w:lineRule="auto"/>
              <w:ind w:left="18" w:hanging="18"/>
              <w:rPr>
                <w:rFonts w:asciiTheme="minorHAnsi" w:hAnsiTheme="minorHAnsi" w:cstheme="minorHAnsi"/>
              </w:rPr>
            </w:pPr>
            <w:r w:rsidRPr="00B92C84">
              <w:rPr>
                <w:rFonts w:asciiTheme="minorHAnsi" w:hAnsiTheme="minorHAnsi" w:cstheme="minorHAnsi"/>
              </w:rPr>
              <w:t xml:space="preserve">matematyki. Ma ona zachęcić do przypomnienia sobie tabliczki mnożenia w </w:t>
            </w:r>
          </w:p>
          <w:p w:rsidR="00D10E7B" w:rsidRPr="00B92C84" w:rsidRDefault="007F4D68" w:rsidP="00B92C84">
            <w:pPr>
              <w:spacing w:after="20"/>
              <w:ind w:right="4"/>
              <w:rPr>
                <w:rFonts w:asciiTheme="minorHAnsi" w:hAnsiTheme="minorHAnsi" w:cstheme="minorHAnsi"/>
              </w:rPr>
            </w:pPr>
            <w:r w:rsidRPr="00B92C84">
              <w:rPr>
                <w:rFonts w:asciiTheme="minorHAnsi" w:hAnsiTheme="minorHAnsi" w:cstheme="minorHAnsi"/>
              </w:rPr>
              <w:t xml:space="preserve">przyjemny, niecodzienny </w:t>
            </w:r>
          </w:p>
          <w:p w:rsidR="00D10E7B" w:rsidRPr="00B92C84" w:rsidRDefault="007F4D68" w:rsidP="00B92C84">
            <w:pPr>
              <w:spacing w:line="275" w:lineRule="auto"/>
              <w:rPr>
                <w:rFonts w:asciiTheme="minorHAnsi" w:hAnsiTheme="minorHAnsi" w:cstheme="minorHAnsi"/>
              </w:rPr>
            </w:pPr>
            <w:r w:rsidRPr="00B92C84">
              <w:rPr>
                <w:rFonts w:asciiTheme="minorHAnsi" w:hAnsiTheme="minorHAnsi" w:cstheme="minorHAnsi"/>
              </w:rPr>
              <w:t xml:space="preserve">sposób. Akcja jest okazją dla uczniów do nadrobienia </w:t>
            </w:r>
          </w:p>
          <w:p w:rsidR="00D10E7B" w:rsidRPr="00B92C84" w:rsidRDefault="007F4D68" w:rsidP="00B92C84">
            <w:pPr>
              <w:ind w:left="180"/>
              <w:rPr>
                <w:rFonts w:asciiTheme="minorHAnsi" w:hAnsiTheme="minorHAnsi" w:cstheme="minorHAnsi"/>
              </w:rPr>
            </w:pPr>
            <w:r w:rsidRPr="00B92C84">
              <w:rPr>
                <w:rFonts w:asciiTheme="minorHAnsi" w:hAnsiTheme="minorHAnsi" w:cstheme="minorHAnsi"/>
              </w:rPr>
              <w:t xml:space="preserve">„tabliczkowych” zaległości.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
              <w:rPr>
                <w:rFonts w:asciiTheme="minorHAnsi" w:hAnsiTheme="minorHAnsi" w:cstheme="minorHAnsi"/>
              </w:rPr>
            </w:pPr>
            <w:r w:rsidRPr="00B92C84">
              <w:rPr>
                <w:rFonts w:asciiTheme="minorHAnsi" w:hAnsiTheme="minorHAnsi" w:cstheme="minorHAnsi"/>
              </w:rPr>
              <w:t xml:space="preserve">02.10.2023 –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06.10.2023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59"/>
              <w:rPr>
                <w:rFonts w:asciiTheme="minorHAnsi" w:hAnsiTheme="minorHAnsi" w:cstheme="minorHAnsi"/>
              </w:rPr>
            </w:pPr>
            <w:r w:rsidRPr="00B92C84">
              <w:rPr>
                <w:rFonts w:asciiTheme="minorHAnsi" w:hAnsiTheme="minorHAnsi" w:cstheme="minorHAnsi"/>
              </w:rPr>
              <w:t xml:space="preserve">Anita </w:t>
            </w:r>
            <w:proofErr w:type="spellStart"/>
            <w:r w:rsidRPr="00B92C84">
              <w:rPr>
                <w:rFonts w:asciiTheme="minorHAnsi" w:hAnsiTheme="minorHAnsi" w:cstheme="minorHAnsi"/>
              </w:rPr>
              <w:t>Wawryła</w:t>
            </w:r>
            <w:proofErr w:type="spellEnd"/>
            <w:r w:rsidRPr="00B92C84">
              <w:rPr>
                <w:rFonts w:asciiTheme="minorHAnsi" w:hAnsiTheme="minorHAnsi" w:cstheme="minorHAnsi"/>
              </w:rPr>
              <w:t xml:space="preserve">  </w:t>
            </w:r>
          </w:p>
          <w:p w:rsidR="00D10E7B" w:rsidRPr="00B92C84" w:rsidRDefault="007F4D68" w:rsidP="00B92C84">
            <w:pPr>
              <w:ind w:right="113"/>
              <w:rPr>
                <w:rFonts w:asciiTheme="minorHAnsi" w:hAnsiTheme="minorHAnsi" w:cstheme="minorHAnsi"/>
              </w:rPr>
            </w:pPr>
            <w:r w:rsidRPr="00B92C84">
              <w:rPr>
                <w:rFonts w:asciiTheme="minorHAnsi" w:hAnsiTheme="minorHAnsi" w:cstheme="minorHAnsi"/>
              </w:rPr>
              <w:t xml:space="preserve">Katarzyna </w:t>
            </w:r>
            <w:proofErr w:type="spellStart"/>
            <w:r w:rsidRPr="00B92C84">
              <w:rPr>
                <w:rFonts w:asciiTheme="minorHAnsi" w:hAnsiTheme="minorHAnsi" w:cstheme="minorHAnsi"/>
              </w:rPr>
              <w:t>Merchut</w:t>
            </w:r>
            <w:proofErr w:type="spellEnd"/>
            <w:r w:rsidRPr="00B92C84">
              <w:rPr>
                <w:rFonts w:asciiTheme="minorHAnsi" w:hAnsiTheme="minorHAnsi" w:cstheme="minorHAnsi"/>
              </w:rPr>
              <w:t xml:space="preserve">   </w:t>
            </w:r>
          </w:p>
          <w:p w:rsidR="00D10E7B" w:rsidRPr="00B92C84" w:rsidRDefault="007F4D68" w:rsidP="00B92C84">
            <w:pPr>
              <w:ind w:right="8"/>
              <w:rPr>
                <w:rFonts w:asciiTheme="minorHAnsi" w:hAnsiTheme="minorHAnsi" w:cstheme="minorHAnsi"/>
              </w:rPr>
            </w:pPr>
            <w:r w:rsidRPr="00B92C84">
              <w:rPr>
                <w:rFonts w:asciiTheme="minorHAnsi" w:hAnsiTheme="minorHAnsi" w:cstheme="minorHAnsi"/>
              </w:rPr>
              <w:t xml:space="preserve">Michał Łukasiewicz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Klasa 4A </w:t>
            </w:r>
          </w:p>
          <w:p w:rsidR="00D10E7B" w:rsidRPr="00B92C84" w:rsidRDefault="007F4D68" w:rsidP="00B92C84">
            <w:pPr>
              <w:ind w:right="4"/>
              <w:rPr>
                <w:rFonts w:asciiTheme="minorHAnsi" w:hAnsiTheme="minorHAnsi" w:cstheme="minorHAnsi"/>
              </w:rPr>
            </w:pPr>
            <w:r w:rsidRPr="00B92C84">
              <w:rPr>
                <w:rFonts w:asciiTheme="minorHAnsi" w:hAnsiTheme="minorHAnsi" w:cstheme="minorHAnsi"/>
              </w:rPr>
              <w:t xml:space="preserve"> Klasa 4B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4C </w:t>
            </w:r>
          </w:p>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4D </w:t>
            </w:r>
          </w:p>
          <w:p w:rsidR="00D10E7B" w:rsidRPr="00B92C84" w:rsidRDefault="007F4D68" w:rsidP="00B92C84">
            <w:pPr>
              <w:ind w:right="3"/>
              <w:rPr>
                <w:rFonts w:asciiTheme="minorHAnsi" w:hAnsiTheme="minorHAnsi" w:cstheme="minorHAnsi"/>
              </w:rPr>
            </w:pPr>
            <w:r w:rsidRPr="00B92C84">
              <w:rPr>
                <w:rFonts w:asciiTheme="minorHAnsi" w:hAnsiTheme="minorHAnsi" w:cstheme="minorHAnsi"/>
              </w:rPr>
              <w:t xml:space="preserve">Klasa 4E </w:t>
            </w:r>
          </w:p>
          <w:p w:rsidR="00D10E7B" w:rsidRPr="00B92C84" w:rsidRDefault="007F4D68" w:rsidP="00B92C84">
            <w:pPr>
              <w:ind w:left="2"/>
              <w:rPr>
                <w:rFonts w:asciiTheme="minorHAnsi" w:hAnsiTheme="minorHAnsi" w:cstheme="minorHAnsi"/>
              </w:rPr>
            </w:pPr>
            <w:r w:rsidRPr="00B92C84">
              <w:rPr>
                <w:rFonts w:asciiTheme="minorHAnsi" w:hAnsiTheme="minorHAnsi" w:cstheme="minorHAnsi"/>
              </w:rPr>
              <w:t xml:space="preserve">Klasa 4G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Klasa 4H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tc>
      </w:tr>
      <w:tr w:rsidR="00D10E7B" w:rsidRPr="00B92C84">
        <w:trPr>
          <w:trHeight w:val="4735"/>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459" w:right="184" w:hanging="274"/>
              <w:rPr>
                <w:rFonts w:asciiTheme="minorHAnsi" w:hAnsiTheme="minorHAnsi" w:cstheme="minorHAnsi"/>
              </w:rPr>
            </w:pPr>
            <w:r w:rsidRPr="00B92C84">
              <w:rPr>
                <w:rFonts w:asciiTheme="minorHAnsi" w:hAnsiTheme="minorHAnsi" w:cstheme="minorHAnsi"/>
              </w:rPr>
              <w:t xml:space="preserve">Innowacja: Wklejki tematyczne jako kreatywne narzędzie przyswajania wiedzy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spacing w:line="241" w:lineRule="auto"/>
              <w:ind w:left="17" w:right="16"/>
              <w:rPr>
                <w:rFonts w:asciiTheme="minorHAnsi" w:hAnsiTheme="minorHAnsi" w:cstheme="minorHAnsi"/>
              </w:rPr>
            </w:pPr>
            <w:r w:rsidRPr="00B92C84">
              <w:rPr>
                <w:rFonts w:asciiTheme="minorHAnsi" w:hAnsiTheme="minorHAnsi" w:cstheme="minorHAnsi"/>
              </w:rPr>
              <w:t xml:space="preserve">Istotą innowacji jest chęć wzbogacenia wiedzy dzieci na temat procesu nauki i zapewnienie uczniom atrakcyjnej i skutecznej metody organizacji oraz przyswajania wiedzy.  </w:t>
            </w:r>
          </w:p>
          <w:p w:rsidR="00D10E7B" w:rsidRPr="00B92C84" w:rsidRDefault="007F4D68" w:rsidP="00B92C84">
            <w:pPr>
              <w:ind w:left="17" w:right="17"/>
              <w:rPr>
                <w:rFonts w:asciiTheme="minorHAnsi" w:hAnsiTheme="minorHAnsi" w:cstheme="minorHAnsi"/>
              </w:rPr>
            </w:pPr>
            <w:r w:rsidRPr="00B92C84">
              <w:rPr>
                <w:rFonts w:asciiTheme="minorHAnsi" w:hAnsiTheme="minorHAnsi" w:cstheme="minorHAnsi"/>
              </w:rPr>
              <w:t xml:space="preserve">Niniejsza innowacja ma na celu szerzenie idei wyrażania swojej kreatywności poprzez dodawanie kolorów, co sprawia, że proces uczenia się staje się dla uczniów bardziej interesujący i angażujący. Wklejki są też doskonałym ćwiczeniem </w:t>
            </w:r>
            <w:proofErr w:type="spellStart"/>
            <w:r w:rsidRPr="00B92C84">
              <w:rPr>
                <w:rFonts w:asciiTheme="minorHAnsi" w:hAnsiTheme="minorHAnsi" w:cstheme="minorHAnsi"/>
              </w:rPr>
              <w:t>grafomotoryki</w:t>
            </w:r>
            <w:proofErr w:type="spellEnd"/>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tabs>
                <w:tab w:val="center" w:pos="1062"/>
              </w:tabs>
              <w:ind w:left="-16"/>
              <w:rPr>
                <w:rFonts w:asciiTheme="minorHAnsi" w:hAnsiTheme="minorHAnsi" w:cstheme="minorHAnsi"/>
              </w:rPr>
            </w:pPr>
            <w:r w:rsidRPr="00B92C84">
              <w:rPr>
                <w:rFonts w:asciiTheme="minorHAnsi" w:hAnsiTheme="minorHAnsi" w:cstheme="minorHAnsi"/>
              </w:rPr>
              <w:t xml:space="preserve"> </w:t>
            </w:r>
            <w:r w:rsidRPr="00B92C84">
              <w:rPr>
                <w:rFonts w:asciiTheme="minorHAnsi" w:hAnsiTheme="minorHAnsi" w:cstheme="minorHAnsi"/>
              </w:rPr>
              <w:tab/>
              <w:t xml:space="preserve">Rok szkolny </w:t>
            </w:r>
          </w:p>
          <w:p w:rsidR="00D10E7B" w:rsidRPr="00B92C84" w:rsidRDefault="007F4D68" w:rsidP="00B92C84">
            <w:pPr>
              <w:tabs>
                <w:tab w:val="center" w:pos="1062"/>
              </w:tabs>
              <w:ind w:left="-15"/>
              <w:rPr>
                <w:rFonts w:asciiTheme="minorHAnsi" w:hAnsiTheme="minorHAnsi" w:cstheme="minorHAnsi"/>
              </w:rPr>
            </w:pPr>
            <w:r w:rsidRPr="00B92C84">
              <w:rPr>
                <w:rFonts w:asciiTheme="minorHAnsi" w:hAnsiTheme="minorHAnsi" w:cstheme="minorHAnsi"/>
              </w:rPr>
              <w:t xml:space="preserve"> </w:t>
            </w:r>
            <w:r w:rsidRPr="00B92C84">
              <w:rPr>
                <w:rFonts w:asciiTheme="minorHAnsi" w:hAnsiTheme="minorHAnsi" w:cstheme="minorHAnsi"/>
              </w:rPr>
              <w:tab/>
              <w:t xml:space="preserve">2023/2024 </w:t>
            </w:r>
          </w:p>
          <w:p w:rsidR="00D10E7B" w:rsidRPr="00B92C84" w:rsidRDefault="007F4D68" w:rsidP="00B92C84">
            <w:pPr>
              <w:ind w:left="-1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270"/>
              <w:ind w:left="-1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6" w:right="2088"/>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5"/>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6"/>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6"/>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6" w:right="2088"/>
              <w:rPr>
                <w:rFonts w:asciiTheme="minorHAnsi" w:hAnsiTheme="minorHAnsi" w:cstheme="minorHAnsi"/>
              </w:rPr>
            </w:pP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Klementyna Komar-</w:t>
            </w:r>
          </w:p>
          <w:p w:rsidR="00D10E7B" w:rsidRPr="00B92C84" w:rsidRDefault="007F4D68" w:rsidP="00B92C84">
            <w:pPr>
              <w:ind w:left="17"/>
              <w:rPr>
                <w:rFonts w:asciiTheme="minorHAnsi" w:hAnsiTheme="minorHAnsi" w:cstheme="minorHAnsi"/>
              </w:rPr>
            </w:pPr>
            <w:proofErr w:type="spellStart"/>
            <w:r w:rsidRPr="00B92C84">
              <w:rPr>
                <w:rFonts w:asciiTheme="minorHAnsi" w:hAnsiTheme="minorHAnsi" w:cstheme="minorHAnsi"/>
              </w:rPr>
              <w:t>Winogrodzka</w:t>
            </w:r>
            <w:proofErr w:type="spellEnd"/>
            <w:r w:rsidRPr="00B92C84">
              <w:rPr>
                <w:rFonts w:asciiTheme="minorHAnsi" w:hAnsiTheme="minorHAnsi" w:cstheme="minorHAnsi"/>
              </w:rPr>
              <w:t xml:space="preserve">   </w:t>
            </w:r>
          </w:p>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Ewelina </w:t>
            </w:r>
            <w:proofErr w:type="spellStart"/>
            <w:r w:rsidRPr="00B92C84">
              <w:rPr>
                <w:rFonts w:asciiTheme="minorHAnsi" w:hAnsiTheme="minorHAnsi" w:cstheme="minorHAnsi"/>
              </w:rPr>
              <w:t>Omilian</w:t>
            </w:r>
            <w:proofErr w:type="spellEnd"/>
            <w:r w:rsidRPr="00B92C84">
              <w:rPr>
                <w:rFonts w:asciiTheme="minorHAnsi" w:hAnsiTheme="minorHAnsi" w:cstheme="minorHAnsi"/>
              </w:rPr>
              <w:t xml:space="preserve">  </w:t>
            </w:r>
          </w:p>
          <w:p w:rsidR="00D10E7B" w:rsidRPr="00B92C84" w:rsidRDefault="007F4D68" w:rsidP="00B92C84">
            <w:pPr>
              <w:ind w:left="55"/>
              <w:rPr>
                <w:rFonts w:asciiTheme="minorHAnsi" w:hAnsiTheme="minorHAnsi" w:cstheme="minorHAnsi"/>
              </w:rPr>
            </w:pPr>
            <w:r w:rsidRPr="00B92C84">
              <w:rPr>
                <w:rFonts w:asciiTheme="minorHAnsi" w:hAnsiTheme="minorHAnsi" w:cstheme="minorHAnsi"/>
              </w:rPr>
              <w:t xml:space="preserve">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right="2"/>
              <w:rPr>
                <w:rFonts w:asciiTheme="minorHAnsi" w:hAnsiTheme="minorHAnsi" w:cstheme="minorHAnsi"/>
              </w:rPr>
            </w:pPr>
            <w:r w:rsidRPr="00B92C84">
              <w:rPr>
                <w:rFonts w:asciiTheme="minorHAnsi" w:hAnsiTheme="minorHAnsi" w:cstheme="minorHAnsi"/>
              </w:rPr>
              <w:t xml:space="preserve">Klasa 1C </w:t>
            </w:r>
          </w:p>
          <w:p w:rsidR="00D10E7B" w:rsidRPr="00B92C84" w:rsidRDefault="007F4D68" w:rsidP="00B92C84">
            <w:pPr>
              <w:ind w:left="54"/>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right="1"/>
              <w:rPr>
                <w:rFonts w:asciiTheme="minorHAnsi" w:hAnsiTheme="minorHAnsi" w:cstheme="minorHAnsi"/>
              </w:rPr>
            </w:pPr>
            <w:r w:rsidRPr="00B92C84">
              <w:rPr>
                <w:rFonts w:asciiTheme="minorHAnsi" w:hAnsiTheme="minorHAnsi" w:cstheme="minorHAnsi"/>
              </w:rPr>
              <w:t xml:space="preserve">Klasa 1F </w:t>
            </w:r>
          </w:p>
        </w:tc>
      </w:tr>
    </w:tbl>
    <w:p w:rsidR="00D10E7B" w:rsidRPr="00B92C84" w:rsidRDefault="00D10E7B" w:rsidP="00B92C84">
      <w:pPr>
        <w:spacing w:after="0"/>
        <w:ind w:left="-951" w:right="15708"/>
        <w:rPr>
          <w:rFonts w:asciiTheme="minorHAnsi" w:hAnsiTheme="minorHAnsi" w:cstheme="minorHAnsi"/>
        </w:rPr>
      </w:pPr>
    </w:p>
    <w:tbl>
      <w:tblPr>
        <w:tblStyle w:val="TableGrid"/>
        <w:tblW w:w="14452" w:type="dxa"/>
        <w:tblInd w:w="497" w:type="dxa"/>
        <w:tblCellMar>
          <w:top w:w="42" w:type="dxa"/>
          <w:right w:w="15" w:type="dxa"/>
        </w:tblCellMar>
        <w:tblLook w:val="04A0" w:firstRow="1" w:lastRow="0" w:firstColumn="1" w:lastColumn="0" w:noHBand="0" w:noVBand="1"/>
      </w:tblPr>
      <w:tblGrid>
        <w:gridCol w:w="3395"/>
        <w:gridCol w:w="2977"/>
        <w:gridCol w:w="2127"/>
        <w:gridCol w:w="2837"/>
        <w:gridCol w:w="3116"/>
      </w:tblGrid>
      <w:tr w:rsidR="00D10E7B" w:rsidRPr="00B92C84">
        <w:trPr>
          <w:trHeight w:val="2799"/>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Ma ona zachęcać i motywować dzieci do organizacji notatek według własnych preferencji.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3"/>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ind w:left="-15" w:right="2072"/>
              <w:rPr>
                <w:rFonts w:asciiTheme="minorHAnsi" w:hAnsiTheme="minorHAnsi" w:cstheme="minorHAnsi"/>
              </w:rPr>
            </w:pP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D10E7B" w:rsidP="00B92C84">
            <w:pPr>
              <w:rPr>
                <w:rFonts w:asciiTheme="minorHAnsi" w:hAnsiTheme="minorHAnsi" w:cstheme="minorHAnsi"/>
              </w:rPr>
            </w:pPr>
          </w:p>
        </w:tc>
      </w:tr>
      <w:tr w:rsidR="00D10E7B" w:rsidRPr="00B92C84">
        <w:trPr>
          <w:trHeight w:val="4144"/>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1"/>
              <w:rPr>
                <w:rFonts w:asciiTheme="minorHAnsi" w:hAnsiTheme="minorHAnsi" w:cstheme="minorHAnsi"/>
              </w:rPr>
            </w:pPr>
            <w:r w:rsidRPr="00B92C84">
              <w:rPr>
                <w:rFonts w:asciiTheme="minorHAnsi" w:hAnsiTheme="minorHAnsi" w:cstheme="minorHAnsi"/>
              </w:rPr>
              <w:t xml:space="preserve">Międzynarodowy Projekt </w:t>
            </w:r>
          </w:p>
          <w:p w:rsidR="00D10E7B" w:rsidRPr="00B92C84" w:rsidRDefault="007F4D68" w:rsidP="00B92C84">
            <w:pPr>
              <w:ind w:left="19"/>
              <w:rPr>
                <w:rFonts w:asciiTheme="minorHAnsi" w:hAnsiTheme="minorHAnsi" w:cstheme="minorHAnsi"/>
              </w:rPr>
            </w:pPr>
            <w:r w:rsidRPr="00B92C84">
              <w:rPr>
                <w:rFonts w:asciiTheme="minorHAnsi" w:hAnsiTheme="minorHAnsi" w:cstheme="minorHAnsi"/>
              </w:rPr>
              <w:t xml:space="preserve">Edukacyjny - innowacja </w:t>
            </w:r>
          </w:p>
          <w:p w:rsidR="00D10E7B" w:rsidRPr="00B92C84" w:rsidRDefault="007F4D68" w:rsidP="00B92C84">
            <w:pPr>
              <w:ind w:left="7"/>
              <w:rPr>
                <w:rFonts w:asciiTheme="minorHAnsi" w:hAnsiTheme="minorHAnsi" w:cstheme="minorHAnsi"/>
              </w:rPr>
            </w:pPr>
            <w:r w:rsidRPr="00B92C84">
              <w:rPr>
                <w:rFonts w:asciiTheme="minorHAnsi" w:hAnsiTheme="minorHAnsi" w:cstheme="minorHAnsi"/>
              </w:rPr>
              <w:t xml:space="preserve">“Z kulturą mi do twarzy” </w:t>
            </w:r>
          </w:p>
          <w:p w:rsidR="00D10E7B" w:rsidRPr="00B92C84" w:rsidRDefault="007F4D68" w:rsidP="00B92C84">
            <w:pPr>
              <w:ind w:left="69"/>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Wprowadzenie uczniów w świat wartości, w tym ofiarności , współpracy, solidarności, altruizmu, szacunku dla tradycji , wskazywania wzorców postępowania i budowania relacji społecznych .   </w:t>
            </w:r>
          </w:p>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Realizacja 20 zadań z zakresu czterech modułów: W krainie muz; Tu jest moje miejsce, Kocham , lubię szanuje ; Kultury świata.   </w:t>
            </w:r>
          </w:p>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507" w:hanging="10"/>
              <w:rPr>
                <w:rFonts w:asciiTheme="minorHAnsi" w:hAnsiTheme="minorHAnsi" w:cstheme="minorHAnsi"/>
              </w:rPr>
            </w:pPr>
            <w:r w:rsidRPr="00B92C84">
              <w:rPr>
                <w:rFonts w:asciiTheme="minorHAnsi" w:hAnsiTheme="minorHAnsi" w:cstheme="minorHAnsi"/>
              </w:rPr>
              <w:t xml:space="preserve">Rok szkolny 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Sylwia Malinowska Piątek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3"/>
              <w:rPr>
                <w:rFonts w:asciiTheme="minorHAnsi" w:hAnsiTheme="minorHAnsi" w:cstheme="minorHAnsi"/>
              </w:rPr>
            </w:pPr>
            <w:r w:rsidRPr="00B92C84">
              <w:rPr>
                <w:rFonts w:asciiTheme="minorHAnsi" w:hAnsiTheme="minorHAnsi" w:cstheme="minorHAnsi"/>
              </w:rPr>
              <w:t xml:space="preserve">Klasa 1D </w:t>
            </w:r>
          </w:p>
        </w:tc>
      </w:tr>
      <w:tr w:rsidR="00D10E7B" w:rsidRPr="00B92C84">
        <w:trPr>
          <w:trHeight w:val="2799"/>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3"/>
              <w:rPr>
                <w:rFonts w:asciiTheme="minorHAnsi" w:hAnsiTheme="minorHAnsi" w:cstheme="minorHAnsi"/>
              </w:rPr>
            </w:pPr>
            <w:r w:rsidRPr="00B92C84">
              <w:rPr>
                <w:rFonts w:asciiTheme="minorHAnsi" w:hAnsiTheme="minorHAnsi" w:cstheme="minorHAnsi"/>
              </w:rPr>
              <w:lastRenderedPageBreak/>
              <w:t xml:space="preserve">Innowacja z etyki pod tytułem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„Etyka z elementami języka angielskiego”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7"/>
              <w:rPr>
                <w:rFonts w:asciiTheme="minorHAnsi" w:hAnsiTheme="minorHAnsi" w:cstheme="minorHAnsi"/>
              </w:rPr>
            </w:pPr>
            <w:r w:rsidRPr="00B92C84">
              <w:rPr>
                <w:rFonts w:asciiTheme="minorHAnsi" w:hAnsiTheme="minorHAnsi" w:cstheme="minorHAnsi"/>
              </w:rPr>
              <w:t xml:space="preserve">Różne projekty, pomysły wykorzystywane na lekcji etyki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6"/>
              <w:rPr>
                <w:rFonts w:asciiTheme="minorHAnsi" w:hAnsiTheme="minorHAnsi" w:cstheme="minorHAnsi"/>
              </w:rPr>
            </w:pPr>
            <w:r w:rsidRPr="00B92C84">
              <w:rPr>
                <w:rFonts w:asciiTheme="minorHAnsi" w:hAnsiTheme="minorHAnsi" w:cstheme="minorHAnsi"/>
              </w:rPr>
              <w:t xml:space="preserve"> </w:t>
            </w:r>
            <w:r w:rsidRPr="00B92C84">
              <w:rPr>
                <w:rFonts w:asciiTheme="minorHAnsi" w:hAnsiTheme="minorHAnsi" w:cstheme="minorHAnsi"/>
              </w:rPr>
              <w:tab/>
              <w:t xml:space="preserve">Rok szkolny  </w:t>
            </w:r>
            <w:r w:rsidRPr="00B92C84">
              <w:rPr>
                <w:rFonts w:asciiTheme="minorHAnsi" w:hAnsiTheme="minorHAnsi" w:cstheme="minorHAnsi"/>
              </w:rPr>
              <w:tab/>
              <w:t xml:space="preserve">2023/2024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7"/>
              <w:rPr>
                <w:rFonts w:asciiTheme="minorHAnsi" w:hAnsiTheme="minorHAnsi" w:cstheme="minorHAnsi"/>
              </w:rPr>
            </w:pPr>
            <w:r w:rsidRPr="00B92C84">
              <w:rPr>
                <w:rFonts w:asciiTheme="minorHAnsi" w:hAnsiTheme="minorHAnsi" w:cstheme="minorHAnsi"/>
              </w:rPr>
              <w:t xml:space="preserve">Monia Drozd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9"/>
              <w:rPr>
                <w:rFonts w:asciiTheme="minorHAnsi" w:hAnsiTheme="minorHAnsi" w:cstheme="minorHAnsi"/>
              </w:rPr>
            </w:pPr>
            <w:r w:rsidRPr="00B92C84">
              <w:rPr>
                <w:rFonts w:asciiTheme="minorHAnsi" w:hAnsiTheme="minorHAnsi" w:cstheme="minorHAnsi"/>
              </w:rPr>
              <w:t xml:space="preserve">Klasa 1G </w:t>
            </w:r>
          </w:p>
        </w:tc>
      </w:tr>
      <w:tr w:rsidR="00D10E7B" w:rsidRPr="00B92C84">
        <w:trPr>
          <w:trHeight w:val="2795"/>
        </w:trPr>
        <w:tc>
          <w:tcPr>
            <w:tcW w:w="3395"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Program Szkoła Przyjazna Prawom Człowieka. </w:t>
            </w:r>
          </w:p>
          <w:p w:rsidR="00D10E7B" w:rsidRPr="00B92C84" w:rsidRDefault="007F4D68" w:rsidP="00B92C84">
            <w:pPr>
              <w:ind w:left="1006" w:hanging="768"/>
              <w:rPr>
                <w:rFonts w:asciiTheme="minorHAnsi" w:hAnsiTheme="minorHAnsi" w:cstheme="minorHAnsi"/>
              </w:rPr>
            </w:pPr>
            <w:r w:rsidRPr="00B92C84">
              <w:rPr>
                <w:rFonts w:asciiTheme="minorHAnsi" w:hAnsiTheme="minorHAnsi" w:cstheme="minorHAnsi"/>
              </w:rPr>
              <w:t xml:space="preserve">Przeciwdziałanie wykluczeniu, dyskryminacji  </w:t>
            </w:r>
          </w:p>
          <w:p w:rsidR="00D10E7B" w:rsidRPr="00B92C84" w:rsidRDefault="007F4D68" w:rsidP="00B92C84">
            <w:pPr>
              <w:ind w:left="12"/>
              <w:rPr>
                <w:rFonts w:asciiTheme="minorHAnsi" w:hAnsiTheme="minorHAnsi" w:cstheme="minorHAnsi"/>
              </w:rPr>
            </w:pPr>
            <w:r w:rsidRPr="00B92C84">
              <w:rPr>
                <w:rFonts w:asciiTheme="minorHAnsi" w:hAnsiTheme="minorHAnsi" w:cstheme="minorHAnsi"/>
              </w:rPr>
              <w:t xml:space="preserve"> i przemocy w szkole. </w:t>
            </w:r>
          </w:p>
          <w:p w:rsidR="00D10E7B" w:rsidRPr="00B92C84" w:rsidRDefault="007F4D68" w:rsidP="00B92C84">
            <w:pPr>
              <w:ind w:left="71"/>
              <w:rPr>
                <w:rFonts w:asciiTheme="minorHAnsi" w:hAnsiTheme="minorHAnsi" w:cstheme="minorHAnsi"/>
              </w:rPr>
            </w:pPr>
            <w:r w:rsidRPr="00B92C84">
              <w:rPr>
                <w:rFonts w:asciiTheme="minorHAnsi" w:hAnsiTheme="minorHAnsi" w:cstheme="minorHAnsi"/>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24"/>
              <w:rPr>
                <w:rFonts w:asciiTheme="minorHAnsi" w:hAnsiTheme="minorHAnsi" w:cstheme="minorHAnsi"/>
              </w:rPr>
            </w:pPr>
            <w:r w:rsidRPr="00B92C84">
              <w:rPr>
                <w:rFonts w:asciiTheme="minorHAnsi" w:hAnsiTheme="minorHAnsi" w:cstheme="minorHAnsi"/>
              </w:rPr>
              <w:t xml:space="preserve"> Udział w szkoleniu, diagnoza klasy, zajęcia dla grupy </w:t>
            </w:r>
          </w:p>
          <w:p w:rsidR="00D10E7B" w:rsidRPr="00B92C84" w:rsidRDefault="007F4D68" w:rsidP="00B92C84">
            <w:pPr>
              <w:ind w:left="21"/>
              <w:rPr>
                <w:rFonts w:asciiTheme="minorHAnsi" w:hAnsiTheme="minorHAnsi" w:cstheme="minorHAnsi"/>
              </w:rPr>
            </w:pPr>
            <w:r w:rsidRPr="00B92C84">
              <w:rPr>
                <w:rFonts w:asciiTheme="minorHAnsi" w:hAnsiTheme="minorHAnsi" w:cstheme="minorHAnsi"/>
              </w:rPr>
              <w:t xml:space="preserve">klasowej z wychowawcą,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warsztaty dla rodziców, warsztaty uczniów ze </w:t>
            </w:r>
          </w:p>
          <w:p w:rsidR="00D10E7B" w:rsidRPr="00B92C84" w:rsidRDefault="007F4D68" w:rsidP="00B92C84">
            <w:pPr>
              <w:rPr>
                <w:rFonts w:asciiTheme="minorHAnsi" w:hAnsiTheme="minorHAnsi" w:cstheme="minorHAnsi"/>
              </w:rPr>
            </w:pPr>
            <w:r w:rsidRPr="00B92C84">
              <w:rPr>
                <w:rFonts w:asciiTheme="minorHAnsi" w:hAnsiTheme="minorHAnsi" w:cstheme="minorHAnsi"/>
              </w:rPr>
              <w:t xml:space="preserve">specjalistą - jeżeli będzie potrzeba, po diagnozie </w:t>
            </w:r>
          </w:p>
        </w:tc>
        <w:tc>
          <w:tcPr>
            <w:tcW w:w="212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rPr>
                <w:rFonts w:asciiTheme="minorHAnsi" w:hAnsiTheme="minorHAnsi" w:cstheme="minorHAnsi"/>
              </w:rPr>
            </w:pPr>
            <w:r w:rsidRPr="00B92C84">
              <w:rPr>
                <w:rFonts w:asciiTheme="minorHAnsi" w:hAnsiTheme="minorHAnsi" w:cstheme="minorHAnsi"/>
              </w:rPr>
              <w:t>R</w:t>
            </w:r>
            <w:r w:rsidRPr="00B92C84">
              <w:rPr>
                <w:rFonts w:asciiTheme="minorHAnsi" w:eastAsia="Times New Roman" w:hAnsiTheme="minorHAnsi" w:cstheme="minorHAnsi"/>
              </w:rPr>
              <w:t>ok szkolny 2023/2024</w:t>
            </w:r>
            <w:r w:rsidRPr="00B92C84">
              <w:rPr>
                <w:rFonts w:asciiTheme="minorHAnsi" w:hAnsiTheme="minorHAnsi" w:cstheme="minorHAnsi"/>
              </w:rPr>
              <w:t xml:space="preserve"> </w:t>
            </w:r>
          </w:p>
        </w:tc>
        <w:tc>
          <w:tcPr>
            <w:tcW w:w="2837"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9"/>
              <w:rPr>
                <w:rFonts w:asciiTheme="minorHAnsi" w:hAnsiTheme="minorHAnsi" w:cstheme="minorHAnsi"/>
              </w:rPr>
            </w:pPr>
            <w:r w:rsidRPr="00B92C84">
              <w:rPr>
                <w:rFonts w:asciiTheme="minorHAnsi" w:hAnsiTheme="minorHAnsi" w:cstheme="minorHAnsi"/>
              </w:rPr>
              <w:t xml:space="preserve">Kinga Pacek </w:t>
            </w:r>
          </w:p>
        </w:tc>
        <w:tc>
          <w:tcPr>
            <w:tcW w:w="3116" w:type="dxa"/>
            <w:tcBorders>
              <w:top w:val="single" w:sz="6" w:space="0" w:color="000000"/>
              <w:left w:val="single" w:sz="6" w:space="0" w:color="000000"/>
              <w:bottom w:val="single" w:sz="6" w:space="0" w:color="000000"/>
              <w:right w:val="single" w:sz="6" w:space="0" w:color="000000"/>
            </w:tcBorders>
          </w:tcPr>
          <w:p w:rsidR="00D10E7B" w:rsidRPr="00B92C84" w:rsidRDefault="007F4D68" w:rsidP="00B92C84">
            <w:pPr>
              <w:ind w:left="15"/>
              <w:rPr>
                <w:rFonts w:asciiTheme="minorHAnsi" w:hAnsiTheme="minorHAnsi" w:cstheme="minorHAnsi"/>
              </w:rPr>
            </w:pPr>
            <w:r w:rsidRPr="00B92C84">
              <w:rPr>
                <w:rFonts w:asciiTheme="minorHAnsi" w:hAnsiTheme="minorHAnsi" w:cstheme="minorHAnsi"/>
              </w:rPr>
              <w:t xml:space="preserve">Klasa 5C </w:t>
            </w:r>
          </w:p>
        </w:tc>
      </w:tr>
    </w:tbl>
    <w:p w:rsidR="00D10E7B" w:rsidRPr="00B92C84" w:rsidRDefault="007F4D68" w:rsidP="00B92C84">
      <w:pPr>
        <w:spacing w:after="16"/>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right="13498"/>
        <w:rPr>
          <w:rFonts w:asciiTheme="minorHAnsi" w:hAnsiTheme="minorHAnsi" w:cstheme="minorHAnsi"/>
        </w:rPr>
      </w:pPr>
      <w:r w:rsidRPr="00B92C84">
        <w:rPr>
          <w:rFonts w:asciiTheme="minorHAnsi" w:hAnsiTheme="minorHAnsi" w:cstheme="minorHAnsi"/>
          <w:color w:val="1B1B1B"/>
        </w:rPr>
        <w:t xml:space="preserve"> </w:t>
      </w:r>
    </w:p>
    <w:p w:rsidR="00D10E7B" w:rsidRPr="00B92C84" w:rsidRDefault="007F4D68" w:rsidP="00B92C84">
      <w:pPr>
        <w:spacing w:after="232"/>
        <w:ind w:left="490"/>
        <w:rPr>
          <w:rFonts w:asciiTheme="minorHAnsi" w:hAnsiTheme="minorHAnsi" w:cstheme="minorHAnsi"/>
        </w:rPr>
      </w:pPr>
      <w:r w:rsidRPr="00B92C84">
        <w:rPr>
          <w:rFonts w:asciiTheme="minorHAnsi" w:hAnsiTheme="minorHAnsi" w:cstheme="minorHAnsi"/>
        </w:rPr>
        <w:t xml:space="preserve"> </w:t>
      </w:r>
    </w:p>
    <w:p w:rsidR="00D10E7B" w:rsidRPr="00B92C84" w:rsidRDefault="007F4D68" w:rsidP="00B92C84">
      <w:pPr>
        <w:spacing w:after="0"/>
        <w:ind w:right="13476"/>
        <w:rPr>
          <w:rFonts w:asciiTheme="minorHAnsi" w:hAnsiTheme="minorHAnsi" w:cstheme="minorHAnsi"/>
        </w:rPr>
      </w:pPr>
      <w:r w:rsidRPr="00B92C84">
        <w:rPr>
          <w:rFonts w:asciiTheme="minorHAnsi" w:eastAsia="Arial" w:hAnsiTheme="minorHAnsi" w:cstheme="minorHAnsi"/>
        </w:rPr>
        <w:t xml:space="preserve"> </w:t>
      </w:r>
    </w:p>
    <w:sectPr w:rsidR="00D10E7B" w:rsidRPr="00B92C84">
      <w:pgSz w:w="16819" w:h="11899" w:orient="landscape"/>
      <w:pgMar w:top="1087" w:right="1111" w:bottom="1079" w:left="9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018" w:rsidRDefault="00662018" w:rsidP="003E5E86">
      <w:pPr>
        <w:spacing w:after="0" w:line="240" w:lineRule="auto"/>
      </w:pPr>
      <w:r>
        <w:separator/>
      </w:r>
    </w:p>
  </w:endnote>
  <w:endnote w:type="continuationSeparator" w:id="0">
    <w:p w:rsidR="00662018" w:rsidRDefault="00662018" w:rsidP="003E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801800"/>
      <w:docPartObj>
        <w:docPartGallery w:val="Page Numbers (Bottom of Page)"/>
        <w:docPartUnique/>
      </w:docPartObj>
    </w:sdtPr>
    <w:sdtEndPr/>
    <w:sdtContent>
      <w:p w:rsidR="003E5E86" w:rsidRDefault="003E5E86">
        <w:pPr>
          <w:pStyle w:val="Stopka"/>
          <w:jc w:val="right"/>
        </w:pPr>
        <w:r>
          <w:fldChar w:fldCharType="begin"/>
        </w:r>
        <w:r>
          <w:instrText>PAGE   \* MERGEFORMAT</w:instrText>
        </w:r>
        <w:r>
          <w:fldChar w:fldCharType="separate"/>
        </w:r>
        <w:r>
          <w:t>2</w:t>
        </w:r>
        <w:r>
          <w:fldChar w:fldCharType="end"/>
        </w:r>
      </w:p>
    </w:sdtContent>
  </w:sdt>
  <w:p w:rsidR="003E5E86" w:rsidRDefault="003E5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018" w:rsidRDefault="00662018" w:rsidP="003E5E86">
      <w:pPr>
        <w:spacing w:after="0" w:line="240" w:lineRule="auto"/>
      </w:pPr>
      <w:r>
        <w:separator/>
      </w:r>
    </w:p>
  </w:footnote>
  <w:footnote w:type="continuationSeparator" w:id="0">
    <w:p w:rsidR="00662018" w:rsidRDefault="00662018" w:rsidP="003E5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3CC"/>
    <w:multiLevelType w:val="hybridMultilevel"/>
    <w:tmpl w:val="BCB645F8"/>
    <w:lvl w:ilvl="0" w:tplc="8EB05870">
      <w:start w:val="1"/>
      <w:numFmt w:val="bullet"/>
      <w:lvlText w:val="-"/>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846D4A">
      <w:start w:val="1"/>
      <w:numFmt w:val="bullet"/>
      <w:lvlText w:val="o"/>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4CC930">
      <w:start w:val="1"/>
      <w:numFmt w:val="bullet"/>
      <w:lvlText w:val="▪"/>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6E93B0">
      <w:start w:val="1"/>
      <w:numFmt w:val="bullet"/>
      <w:lvlText w:val="•"/>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AA0DA">
      <w:start w:val="1"/>
      <w:numFmt w:val="bullet"/>
      <w:lvlText w:val="o"/>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4C3C5A">
      <w:start w:val="1"/>
      <w:numFmt w:val="bullet"/>
      <w:lvlText w:val="▪"/>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20B732">
      <w:start w:val="1"/>
      <w:numFmt w:val="bullet"/>
      <w:lvlText w:val="•"/>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CA3820">
      <w:start w:val="1"/>
      <w:numFmt w:val="bullet"/>
      <w:lvlText w:val="o"/>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123E44">
      <w:start w:val="1"/>
      <w:numFmt w:val="bullet"/>
      <w:lvlText w:val="▪"/>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0D09"/>
    <w:multiLevelType w:val="hybridMultilevel"/>
    <w:tmpl w:val="A48AB914"/>
    <w:lvl w:ilvl="0" w:tplc="DAB4D0B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A5914">
      <w:start w:val="1"/>
      <w:numFmt w:val="bullet"/>
      <w:lvlText w:val="o"/>
      <w:lvlJc w:val="left"/>
      <w:pPr>
        <w:ind w:left="1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B6AC94">
      <w:start w:val="1"/>
      <w:numFmt w:val="bullet"/>
      <w:lvlText w:val="▪"/>
      <w:lvlJc w:val="left"/>
      <w:pPr>
        <w:ind w:left="2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787532">
      <w:start w:val="1"/>
      <w:numFmt w:val="bullet"/>
      <w:lvlText w:val="•"/>
      <w:lvlJc w:val="left"/>
      <w:pPr>
        <w:ind w:left="3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8B2D4">
      <w:start w:val="1"/>
      <w:numFmt w:val="bullet"/>
      <w:lvlText w:val="o"/>
      <w:lvlJc w:val="left"/>
      <w:pPr>
        <w:ind w:left="3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C6E6A2">
      <w:start w:val="1"/>
      <w:numFmt w:val="bullet"/>
      <w:lvlText w:val="▪"/>
      <w:lvlJc w:val="left"/>
      <w:pPr>
        <w:ind w:left="4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FCC37C">
      <w:start w:val="1"/>
      <w:numFmt w:val="bullet"/>
      <w:lvlText w:val="•"/>
      <w:lvlJc w:val="left"/>
      <w:pPr>
        <w:ind w:left="5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E6D324">
      <w:start w:val="1"/>
      <w:numFmt w:val="bullet"/>
      <w:lvlText w:val="o"/>
      <w:lvlJc w:val="left"/>
      <w:pPr>
        <w:ind w:left="5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D422B2">
      <w:start w:val="1"/>
      <w:numFmt w:val="bullet"/>
      <w:lvlText w:val="▪"/>
      <w:lvlJc w:val="left"/>
      <w:pPr>
        <w:ind w:left="6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27F3A"/>
    <w:multiLevelType w:val="hybridMultilevel"/>
    <w:tmpl w:val="3B605B54"/>
    <w:lvl w:ilvl="0" w:tplc="208037F2">
      <w:start w:val="1"/>
      <w:numFmt w:val="decimal"/>
      <w:lvlText w:val="%1."/>
      <w:lvlJc w:val="left"/>
      <w:pPr>
        <w:ind w:left="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D2A6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5A01E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425E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22BB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6CB8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8ADD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7057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3CDE7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31521E"/>
    <w:multiLevelType w:val="hybridMultilevel"/>
    <w:tmpl w:val="17B26EEA"/>
    <w:lvl w:ilvl="0" w:tplc="5EF2C59C">
      <w:start w:val="1"/>
      <w:numFmt w:val="bullet"/>
      <w:lvlText w:val="•"/>
      <w:lvlJc w:val="left"/>
      <w:pPr>
        <w:ind w:left="1195"/>
      </w:pPr>
      <w:rPr>
        <w:rFonts w:ascii="Arial" w:eastAsia="Arial" w:hAnsi="Arial" w:cs="Arial"/>
        <w:b w:val="0"/>
        <w:i w:val="0"/>
        <w:strike w:val="0"/>
        <w:dstrike w:val="0"/>
        <w:color w:val="1B1B1B"/>
        <w:sz w:val="24"/>
        <w:szCs w:val="24"/>
        <w:u w:val="none" w:color="000000"/>
        <w:bdr w:val="none" w:sz="0" w:space="0" w:color="auto"/>
        <w:shd w:val="clear" w:color="auto" w:fill="auto"/>
        <w:vertAlign w:val="baseline"/>
      </w:rPr>
    </w:lvl>
    <w:lvl w:ilvl="1" w:tplc="996A090C">
      <w:start w:val="1"/>
      <w:numFmt w:val="bullet"/>
      <w:lvlText w:val="o"/>
      <w:lvlJc w:val="left"/>
      <w:pPr>
        <w:ind w:left="144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2" w:tplc="927C351E">
      <w:start w:val="1"/>
      <w:numFmt w:val="bullet"/>
      <w:lvlText w:val="▪"/>
      <w:lvlJc w:val="left"/>
      <w:pPr>
        <w:ind w:left="216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3" w:tplc="06F40664">
      <w:start w:val="1"/>
      <w:numFmt w:val="bullet"/>
      <w:lvlText w:val="•"/>
      <w:lvlJc w:val="left"/>
      <w:pPr>
        <w:ind w:left="2880"/>
      </w:pPr>
      <w:rPr>
        <w:rFonts w:ascii="Arial" w:eastAsia="Arial" w:hAnsi="Arial" w:cs="Arial"/>
        <w:b w:val="0"/>
        <w:i w:val="0"/>
        <w:strike w:val="0"/>
        <w:dstrike w:val="0"/>
        <w:color w:val="1B1B1B"/>
        <w:sz w:val="24"/>
        <w:szCs w:val="24"/>
        <w:u w:val="none" w:color="000000"/>
        <w:bdr w:val="none" w:sz="0" w:space="0" w:color="auto"/>
        <w:shd w:val="clear" w:color="auto" w:fill="auto"/>
        <w:vertAlign w:val="baseline"/>
      </w:rPr>
    </w:lvl>
    <w:lvl w:ilvl="4" w:tplc="64B885E2">
      <w:start w:val="1"/>
      <w:numFmt w:val="bullet"/>
      <w:lvlText w:val="o"/>
      <w:lvlJc w:val="left"/>
      <w:pPr>
        <w:ind w:left="360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5" w:tplc="996C73D8">
      <w:start w:val="1"/>
      <w:numFmt w:val="bullet"/>
      <w:lvlText w:val="▪"/>
      <w:lvlJc w:val="left"/>
      <w:pPr>
        <w:ind w:left="432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6" w:tplc="91669EFA">
      <w:start w:val="1"/>
      <w:numFmt w:val="bullet"/>
      <w:lvlText w:val="•"/>
      <w:lvlJc w:val="left"/>
      <w:pPr>
        <w:ind w:left="5040"/>
      </w:pPr>
      <w:rPr>
        <w:rFonts w:ascii="Arial" w:eastAsia="Arial" w:hAnsi="Arial" w:cs="Arial"/>
        <w:b w:val="0"/>
        <w:i w:val="0"/>
        <w:strike w:val="0"/>
        <w:dstrike w:val="0"/>
        <w:color w:val="1B1B1B"/>
        <w:sz w:val="24"/>
        <w:szCs w:val="24"/>
        <w:u w:val="none" w:color="000000"/>
        <w:bdr w:val="none" w:sz="0" w:space="0" w:color="auto"/>
        <w:shd w:val="clear" w:color="auto" w:fill="auto"/>
        <w:vertAlign w:val="baseline"/>
      </w:rPr>
    </w:lvl>
    <w:lvl w:ilvl="7" w:tplc="634018F0">
      <w:start w:val="1"/>
      <w:numFmt w:val="bullet"/>
      <w:lvlText w:val="o"/>
      <w:lvlJc w:val="left"/>
      <w:pPr>
        <w:ind w:left="576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8" w:tplc="2A6CDD84">
      <w:start w:val="1"/>
      <w:numFmt w:val="bullet"/>
      <w:lvlText w:val="▪"/>
      <w:lvlJc w:val="left"/>
      <w:pPr>
        <w:ind w:left="648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abstractNum>
  <w:abstractNum w:abstractNumId="4" w15:restartNumberingAfterBreak="0">
    <w:nsid w:val="24451513"/>
    <w:multiLevelType w:val="hybridMultilevel"/>
    <w:tmpl w:val="7116D618"/>
    <w:lvl w:ilvl="0" w:tplc="CDD26528">
      <w:start w:val="1"/>
      <w:numFmt w:val="bullet"/>
      <w:lvlText w:val="-"/>
      <w:lvlJc w:val="left"/>
      <w:pPr>
        <w:ind w:left="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8EC94E">
      <w:start w:val="1"/>
      <w:numFmt w:val="bullet"/>
      <w:lvlText w:val="o"/>
      <w:lvlJc w:val="left"/>
      <w:pPr>
        <w:ind w:left="1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0C7386">
      <w:start w:val="1"/>
      <w:numFmt w:val="bullet"/>
      <w:lvlText w:val="▪"/>
      <w:lvlJc w:val="left"/>
      <w:pPr>
        <w:ind w:left="2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547D90">
      <w:start w:val="1"/>
      <w:numFmt w:val="bullet"/>
      <w:lvlText w:val="•"/>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30E380">
      <w:start w:val="1"/>
      <w:numFmt w:val="bullet"/>
      <w:lvlText w:val="o"/>
      <w:lvlJc w:val="left"/>
      <w:pPr>
        <w:ind w:left="3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061790">
      <w:start w:val="1"/>
      <w:numFmt w:val="bullet"/>
      <w:lvlText w:val="▪"/>
      <w:lvlJc w:val="left"/>
      <w:pPr>
        <w:ind w:left="4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7ED3B4">
      <w:start w:val="1"/>
      <w:numFmt w:val="bullet"/>
      <w:lvlText w:val="•"/>
      <w:lvlJc w:val="left"/>
      <w:pPr>
        <w:ind w:left="4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74B564">
      <w:start w:val="1"/>
      <w:numFmt w:val="bullet"/>
      <w:lvlText w:val="o"/>
      <w:lvlJc w:val="left"/>
      <w:pPr>
        <w:ind w:left="5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76A6CE">
      <w:start w:val="1"/>
      <w:numFmt w:val="bullet"/>
      <w:lvlText w:val="▪"/>
      <w:lvlJc w:val="left"/>
      <w:pPr>
        <w:ind w:left="6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B7A72"/>
    <w:multiLevelType w:val="hybridMultilevel"/>
    <w:tmpl w:val="5454847E"/>
    <w:lvl w:ilvl="0" w:tplc="5AECA3DC">
      <w:start w:val="1"/>
      <w:numFmt w:val="decimal"/>
      <w:lvlText w:val="%1."/>
      <w:lvlJc w:val="left"/>
      <w:pPr>
        <w:ind w:left="49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1" w:tplc="D840B210">
      <w:start w:val="1"/>
      <w:numFmt w:val="lowerLetter"/>
      <w:lvlText w:val="%2"/>
      <w:lvlJc w:val="left"/>
      <w:pPr>
        <w:ind w:left="108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2" w:tplc="862604A0">
      <w:start w:val="1"/>
      <w:numFmt w:val="lowerRoman"/>
      <w:lvlText w:val="%3"/>
      <w:lvlJc w:val="left"/>
      <w:pPr>
        <w:ind w:left="180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3" w:tplc="F0105056">
      <w:start w:val="1"/>
      <w:numFmt w:val="decimal"/>
      <w:lvlText w:val="%4"/>
      <w:lvlJc w:val="left"/>
      <w:pPr>
        <w:ind w:left="252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4" w:tplc="815C4DDC">
      <w:start w:val="1"/>
      <w:numFmt w:val="lowerLetter"/>
      <w:lvlText w:val="%5"/>
      <w:lvlJc w:val="left"/>
      <w:pPr>
        <w:ind w:left="324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5" w:tplc="73BE9C52">
      <w:start w:val="1"/>
      <w:numFmt w:val="lowerRoman"/>
      <w:lvlText w:val="%6"/>
      <w:lvlJc w:val="left"/>
      <w:pPr>
        <w:ind w:left="396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6" w:tplc="8A36E0DC">
      <w:start w:val="1"/>
      <w:numFmt w:val="decimal"/>
      <w:lvlText w:val="%7"/>
      <w:lvlJc w:val="left"/>
      <w:pPr>
        <w:ind w:left="468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7" w:tplc="0AC8D5E8">
      <w:start w:val="1"/>
      <w:numFmt w:val="lowerLetter"/>
      <w:lvlText w:val="%8"/>
      <w:lvlJc w:val="left"/>
      <w:pPr>
        <w:ind w:left="540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8" w:tplc="C142B4E6">
      <w:start w:val="1"/>
      <w:numFmt w:val="lowerRoman"/>
      <w:lvlText w:val="%9"/>
      <w:lvlJc w:val="left"/>
      <w:pPr>
        <w:ind w:left="612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abstractNum>
  <w:abstractNum w:abstractNumId="6" w15:restartNumberingAfterBreak="0">
    <w:nsid w:val="33D5340C"/>
    <w:multiLevelType w:val="hybridMultilevel"/>
    <w:tmpl w:val="FA4E434E"/>
    <w:lvl w:ilvl="0" w:tplc="5D3E7FC0">
      <w:start w:val="5"/>
      <w:numFmt w:val="decimal"/>
      <w:lvlText w:val="%1."/>
      <w:lvlJc w:val="left"/>
      <w:pPr>
        <w:ind w:left="1195"/>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1" w:tplc="87D2EDA0">
      <w:start w:val="1"/>
      <w:numFmt w:val="lowerLetter"/>
      <w:lvlText w:val="%2"/>
      <w:lvlJc w:val="left"/>
      <w:pPr>
        <w:ind w:left="144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2" w:tplc="A6688448">
      <w:start w:val="1"/>
      <w:numFmt w:val="lowerRoman"/>
      <w:lvlText w:val="%3"/>
      <w:lvlJc w:val="left"/>
      <w:pPr>
        <w:ind w:left="216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3" w:tplc="55F4D49C">
      <w:start w:val="1"/>
      <w:numFmt w:val="decimal"/>
      <w:lvlText w:val="%4"/>
      <w:lvlJc w:val="left"/>
      <w:pPr>
        <w:ind w:left="288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4" w:tplc="F3884FAA">
      <w:start w:val="1"/>
      <w:numFmt w:val="lowerLetter"/>
      <w:lvlText w:val="%5"/>
      <w:lvlJc w:val="left"/>
      <w:pPr>
        <w:ind w:left="360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5" w:tplc="A8A2BCC0">
      <w:start w:val="1"/>
      <w:numFmt w:val="lowerRoman"/>
      <w:lvlText w:val="%6"/>
      <w:lvlJc w:val="left"/>
      <w:pPr>
        <w:ind w:left="432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6" w:tplc="9410A9EE">
      <w:start w:val="1"/>
      <w:numFmt w:val="decimal"/>
      <w:lvlText w:val="%7"/>
      <w:lvlJc w:val="left"/>
      <w:pPr>
        <w:ind w:left="504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7" w:tplc="9AFA10FA">
      <w:start w:val="1"/>
      <w:numFmt w:val="lowerLetter"/>
      <w:lvlText w:val="%8"/>
      <w:lvlJc w:val="left"/>
      <w:pPr>
        <w:ind w:left="576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8" w:tplc="B5B695CC">
      <w:start w:val="1"/>
      <w:numFmt w:val="lowerRoman"/>
      <w:lvlText w:val="%9"/>
      <w:lvlJc w:val="left"/>
      <w:pPr>
        <w:ind w:left="648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abstractNum>
  <w:abstractNum w:abstractNumId="7" w15:restartNumberingAfterBreak="0">
    <w:nsid w:val="36080F6B"/>
    <w:multiLevelType w:val="hybridMultilevel"/>
    <w:tmpl w:val="74C63A54"/>
    <w:lvl w:ilvl="0" w:tplc="2B527156">
      <w:start w:val="2"/>
      <w:numFmt w:val="decimal"/>
      <w:lvlText w:val="%1."/>
      <w:lvlJc w:val="left"/>
      <w:pPr>
        <w:ind w:left="1247"/>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1" w:tplc="5164E986">
      <w:start w:val="1"/>
      <w:numFmt w:val="lowerLetter"/>
      <w:lvlText w:val="%2"/>
      <w:lvlJc w:val="left"/>
      <w:pPr>
        <w:ind w:left="144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2" w:tplc="4328D07E">
      <w:start w:val="1"/>
      <w:numFmt w:val="lowerRoman"/>
      <w:lvlText w:val="%3"/>
      <w:lvlJc w:val="left"/>
      <w:pPr>
        <w:ind w:left="216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3" w:tplc="10C6CB5E">
      <w:start w:val="1"/>
      <w:numFmt w:val="decimal"/>
      <w:lvlText w:val="%4"/>
      <w:lvlJc w:val="left"/>
      <w:pPr>
        <w:ind w:left="288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4" w:tplc="8FDEB8AC">
      <w:start w:val="1"/>
      <w:numFmt w:val="lowerLetter"/>
      <w:lvlText w:val="%5"/>
      <w:lvlJc w:val="left"/>
      <w:pPr>
        <w:ind w:left="360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5" w:tplc="4A1A579E">
      <w:start w:val="1"/>
      <w:numFmt w:val="lowerRoman"/>
      <w:lvlText w:val="%6"/>
      <w:lvlJc w:val="left"/>
      <w:pPr>
        <w:ind w:left="432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6" w:tplc="E1761F86">
      <w:start w:val="1"/>
      <w:numFmt w:val="decimal"/>
      <w:lvlText w:val="%7"/>
      <w:lvlJc w:val="left"/>
      <w:pPr>
        <w:ind w:left="504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7" w:tplc="B2A871D8">
      <w:start w:val="1"/>
      <w:numFmt w:val="lowerLetter"/>
      <w:lvlText w:val="%8"/>
      <w:lvlJc w:val="left"/>
      <w:pPr>
        <w:ind w:left="576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lvl w:ilvl="8" w:tplc="F9BC6CE8">
      <w:start w:val="1"/>
      <w:numFmt w:val="lowerRoman"/>
      <w:lvlText w:val="%9"/>
      <w:lvlJc w:val="left"/>
      <w:pPr>
        <w:ind w:left="6480"/>
      </w:pPr>
      <w:rPr>
        <w:rFonts w:ascii="Calibri" w:eastAsia="Calibri" w:hAnsi="Calibri" w:cs="Calibri"/>
        <w:b w:val="0"/>
        <w:i w:val="0"/>
        <w:strike w:val="0"/>
        <w:dstrike w:val="0"/>
        <w:color w:val="1B1B1B"/>
        <w:sz w:val="24"/>
        <w:szCs w:val="24"/>
        <w:u w:val="none" w:color="000000"/>
        <w:bdr w:val="none" w:sz="0" w:space="0" w:color="auto"/>
        <w:shd w:val="clear" w:color="auto" w:fill="auto"/>
        <w:vertAlign w:val="baseline"/>
      </w:rPr>
    </w:lvl>
  </w:abstractNum>
  <w:abstractNum w:abstractNumId="8" w15:restartNumberingAfterBreak="0">
    <w:nsid w:val="643646EB"/>
    <w:multiLevelType w:val="hybridMultilevel"/>
    <w:tmpl w:val="E7B0FDF2"/>
    <w:lvl w:ilvl="0" w:tplc="F6BC2632">
      <w:start w:val="1"/>
      <w:numFmt w:val="bullet"/>
      <w:lvlText w:val="•"/>
      <w:lvlJc w:val="left"/>
      <w:pPr>
        <w:ind w:left="1195"/>
      </w:pPr>
      <w:rPr>
        <w:rFonts w:ascii="Arial" w:eastAsia="Arial" w:hAnsi="Arial" w:cs="Arial"/>
        <w:b w:val="0"/>
        <w:i w:val="0"/>
        <w:strike w:val="0"/>
        <w:dstrike w:val="0"/>
        <w:color w:val="1B1B1B"/>
        <w:sz w:val="24"/>
        <w:szCs w:val="24"/>
        <w:u w:val="none" w:color="000000"/>
        <w:bdr w:val="none" w:sz="0" w:space="0" w:color="auto"/>
        <w:shd w:val="clear" w:color="auto" w:fill="auto"/>
        <w:vertAlign w:val="baseline"/>
      </w:rPr>
    </w:lvl>
    <w:lvl w:ilvl="1" w:tplc="CB6C9748">
      <w:start w:val="1"/>
      <w:numFmt w:val="bullet"/>
      <w:lvlText w:val="o"/>
      <w:lvlJc w:val="left"/>
      <w:pPr>
        <w:ind w:left="144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2" w:tplc="52B2E4E8">
      <w:start w:val="1"/>
      <w:numFmt w:val="bullet"/>
      <w:lvlText w:val="▪"/>
      <w:lvlJc w:val="left"/>
      <w:pPr>
        <w:ind w:left="216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3" w:tplc="5B0AF090">
      <w:start w:val="1"/>
      <w:numFmt w:val="bullet"/>
      <w:lvlText w:val="•"/>
      <w:lvlJc w:val="left"/>
      <w:pPr>
        <w:ind w:left="2880"/>
      </w:pPr>
      <w:rPr>
        <w:rFonts w:ascii="Arial" w:eastAsia="Arial" w:hAnsi="Arial" w:cs="Arial"/>
        <w:b w:val="0"/>
        <w:i w:val="0"/>
        <w:strike w:val="0"/>
        <w:dstrike w:val="0"/>
        <w:color w:val="1B1B1B"/>
        <w:sz w:val="24"/>
        <w:szCs w:val="24"/>
        <w:u w:val="none" w:color="000000"/>
        <w:bdr w:val="none" w:sz="0" w:space="0" w:color="auto"/>
        <w:shd w:val="clear" w:color="auto" w:fill="auto"/>
        <w:vertAlign w:val="baseline"/>
      </w:rPr>
    </w:lvl>
    <w:lvl w:ilvl="4" w:tplc="4B8A5940">
      <w:start w:val="1"/>
      <w:numFmt w:val="bullet"/>
      <w:lvlText w:val="o"/>
      <w:lvlJc w:val="left"/>
      <w:pPr>
        <w:ind w:left="360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5" w:tplc="71EE2A40">
      <w:start w:val="1"/>
      <w:numFmt w:val="bullet"/>
      <w:lvlText w:val="▪"/>
      <w:lvlJc w:val="left"/>
      <w:pPr>
        <w:ind w:left="432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6" w:tplc="2CD67714">
      <w:start w:val="1"/>
      <w:numFmt w:val="bullet"/>
      <w:lvlText w:val="•"/>
      <w:lvlJc w:val="left"/>
      <w:pPr>
        <w:ind w:left="5040"/>
      </w:pPr>
      <w:rPr>
        <w:rFonts w:ascii="Arial" w:eastAsia="Arial" w:hAnsi="Arial" w:cs="Arial"/>
        <w:b w:val="0"/>
        <w:i w:val="0"/>
        <w:strike w:val="0"/>
        <w:dstrike w:val="0"/>
        <w:color w:val="1B1B1B"/>
        <w:sz w:val="24"/>
        <w:szCs w:val="24"/>
        <w:u w:val="none" w:color="000000"/>
        <w:bdr w:val="none" w:sz="0" w:space="0" w:color="auto"/>
        <w:shd w:val="clear" w:color="auto" w:fill="auto"/>
        <w:vertAlign w:val="baseline"/>
      </w:rPr>
    </w:lvl>
    <w:lvl w:ilvl="7" w:tplc="DDFC94B4">
      <w:start w:val="1"/>
      <w:numFmt w:val="bullet"/>
      <w:lvlText w:val="o"/>
      <w:lvlJc w:val="left"/>
      <w:pPr>
        <w:ind w:left="576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lvl w:ilvl="8" w:tplc="3C805E04">
      <w:start w:val="1"/>
      <w:numFmt w:val="bullet"/>
      <w:lvlText w:val="▪"/>
      <w:lvlJc w:val="left"/>
      <w:pPr>
        <w:ind w:left="6480"/>
      </w:pPr>
      <w:rPr>
        <w:rFonts w:ascii="Segoe UI Symbol" w:eastAsia="Segoe UI Symbol" w:hAnsi="Segoe UI Symbol" w:cs="Segoe UI Symbol"/>
        <w:b w:val="0"/>
        <w:i w:val="0"/>
        <w:strike w:val="0"/>
        <w:dstrike w:val="0"/>
        <w:color w:val="1B1B1B"/>
        <w:sz w:val="24"/>
        <w:szCs w:val="24"/>
        <w:u w:val="none" w:color="000000"/>
        <w:bdr w:val="none" w:sz="0" w:space="0" w:color="auto"/>
        <w:shd w:val="clear" w:color="auto" w:fill="auto"/>
        <w:vertAlign w:val="baseline"/>
      </w:rPr>
    </w:lvl>
  </w:abstractNum>
  <w:abstractNum w:abstractNumId="9" w15:restartNumberingAfterBreak="0">
    <w:nsid w:val="73F70C0F"/>
    <w:multiLevelType w:val="hybridMultilevel"/>
    <w:tmpl w:val="A6D6F856"/>
    <w:lvl w:ilvl="0" w:tplc="9934D1B6">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402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E2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E24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022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63C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022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C93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6C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5"/>
  </w:num>
  <w:num w:numId="4">
    <w:abstractNumId w:val="7"/>
  </w:num>
  <w:num w:numId="5">
    <w:abstractNumId w:val="6"/>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7B"/>
    <w:rsid w:val="003E5E86"/>
    <w:rsid w:val="00662018"/>
    <w:rsid w:val="007F4D68"/>
    <w:rsid w:val="00B92C84"/>
    <w:rsid w:val="00D10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98C0"/>
  <w15:docId w15:val="{EEA69238-4419-4777-9B32-3C41EAA8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23"/>
      <w:ind w:left="500" w:hanging="10"/>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3"/>
      <w:ind w:left="860" w:hanging="10"/>
      <w:outlineLvl w:val="1"/>
    </w:pPr>
    <w:rPr>
      <w:rFonts w:ascii="Calibri" w:eastAsia="Calibri" w:hAnsi="Calibri" w:cs="Calibri"/>
      <w:color w:val="1B1B1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color w:val="1B1B1B"/>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E5E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E86"/>
    <w:rPr>
      <w:rFonts w:ascii="Calibri" w:eastAsia="Calibri" w:hAnsi="Calibri" w:cs="Calibri"/>
      <w:color w:val="000000"/>
    </w:rPr>
  </w:style>
  <w:style w:type="paragraph" w:styleId="Stopka">
    <w:name w:val="footer"/>
    <w:basedOn w:val="Normalny"/>
    <w:link w:val="StopkaZnak"/>
    <w:uiPriority w:val="99"/>
    <w:unhideWhenUsed/>
    <w:rsid w:val="003E5E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5E8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4674</Words>
  <Characters>28045</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KM_C224e-20221017142634</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KM_C224e-20221017142634</dc:title>
  <dc:subject/>
  <dc:creator>Pati Naruszko</dc:creator>
  <cp:keywords/>
  <cp:lastModifiedBy>Anna Traczyk</cp:lastModifiedBy>
  <cp:revision>3</cp:revision>
  <dcterms:created xsi:type="dcterms:W3CDTF">2025-01-03T12:22:00Z</dcterms:created>
  <dcterms:modified xsi:type="dcterms:W3CDTF">2025-01-03T12:26:00Z</dcterms:modified>
</cp:coreProperties>
</file>