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B0DF" w14:textId="25F0E872" w:rsidR="00367337" w:rsidRPr="008626C7" w:rsidRDefault="00367337" w:rsidP="008626C7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lang w:eastAsia="pl-PL"/>
        </w:rPr>
      </w:pPr>
      <w:bookmarkStart w:id="0" w:name="_Hlk64462197"/>
      <w:r w:rsidRPr="008626C7">
        <w:rPr>
          <w:rFonts w:eastAsia="Times New Roman" w:cstheme="minorHAnsi"/>
          <w:b/>
          <w:bCs/>
          <w:lang w:eastAsia="pl-PL"/>
        </w:rPr>
        <w:t xml:space="preserve">ZARZĄDZENIE NR </w:t>
      </w:r>
      <w:r w:rsidR="000B44F7" w:rsidRPr="008626C7">
        <w:rPr>
          <w:rFonts w:eastAsia="Times New Roman" w:cstheme="minorHAnsi"/>
          <w:b/>
          <w:bCs/>
          <w:lang w:eastAsia="pl-PL"/>
        </w:rPr>
        <w:t>1</w:t>
      </w:r>
      <w:r w:rsidR="00125ADE" w:rsidRPr="008626C7">
        <w:rPr>
          <w:rFonts w:eastAsia="Times New Roman" w:cstheme="minorHAnsi"/>
          <w:b/>
          <w:bCs/>
          <w:lang w:eastAsia="pl-PL"/>
        </w:rPr>
        <w:t>1</w:t>
      </w:r>
      <w:r w:rsidRPr="008626C7">
        <w:rPr>
          <w:rFonts w:eastAsia="Times New Roman" w:cstheme="minorHAnsi"/>
          <w:b/>
          <w:bCs/>
          <w:lang w:eastAsia="pl-PL"/>
        </w:rPr>
        <w:t>/202</w:t>
      </w:r>
      <w:r w:rsidR="00C4697F" w:rsidRPr="008626C7">
        <w:rPr>
          <w:rFonts w:eastAsia="Times New Roman" w:cstheme="minorHAnsi"/>
          <w:b/>
          <w:bCs/>
          <w:lang w:eastAsia="pl-PL"/>
        </w:rPr>
        <w:t>3</w:t>
      </w:r>
      <w:r w:rsidRPr="008626C7">
        <w:rPr>
          <w:rFonts w:eastAsia="Times New Roman" w:cstheme="minorHAnsi"/>
          <w:b/>
          <w:bCs/>
          <w:lang w:eastAsia="pl-PL"/>
        </w:rPr>
        <w:t>/202</w:t>
      </w:r>
      <w:r w:rsidR="00C4697F" w:rsidRPr="008626C7">
        <w:rPr>
          <w:rFonts w:eastAsia="Times New Roman" w:cstheme="minorHAnsi"/>
          <w:b/>
          <w:bCs/>
          <w:lang w:eastAsia="pl-PL"/>
        </w:rPr>
        <w:t>4</w:t>
      </w:r>
    </w:p>
    <w:p w14:paraId="78362FC1" w14:textId="77777777" w:rsidR="00367337" w:rsidRPr="008626C7" w:rsidRDefault="00367337" w:rsidP="008626C7">
      <w:pPr>
        <w:spacing w:after="0" w:line="480" w:lineRule="auto"/>
        <w:jc w:val="center"/>
        <w:rPr>
          <w:rFonts w:eastAsia="Times New Roman" w:cstheme="minorHAnsi"/>
          <w:b/>
          <w:lang w:eastAsia="pl-PL"/>
        </w:rPr>
      </w:pPr>
      <w:r w:rsidRPr="008626C7">
        <w:rPr>
          <w:rFonts w:eastAsia="Times New Roman" w:cstheme="minorHAnsi"/>
          <w:b/>
          <w:lang w:eastAsia="pl-PL"/>
        </w:rPr>
        <w:t>Dyrektora Szkoły Podstawowej nr 400</w:t>
      </w:r>
    </w:p>
    <w:p w14:paraId="51D2E9A9" w14:textId="77777777" w:rsidR="003E2C9A" w:rsidRPr="008626C7" w:rsidRDefault="003E2C9A" w:rsidP="008626C7">
      <w:pPr>
        <w:spacing w:after="0" w:line="480" w:lineRule="auto"/>
        <w:jc w:val="center"/>
        <w:rPr>
          <w:rFonts w:eastAsia="Times New Roman" w:cstheme="minorHAnsi"/>
          <w:b/>
          <w:lang w:eastAsia="pl-PL"/>
        </w:rPr>
      </w:pPr>
      <w:r w:rsidRPr="008626C7">
        <w:rPr>
          <w:rFonts w:eastAsia="Times New Roman" w:cstheme="minorHAnsi"/>
          <w:b/>
          <w:lang w:eastAsia="pl-PL"/>
        </w:rPr>
        <w:t>im. Marii Skłodowskiej-Curie w Warszawie</w:t>
      </w:r>
    </w:p>
    <w:p w14:paraId="235ADDA0" w14:textId="5964890C" w:rsidR="00367337" w:rsidRPr="008626C7" w:rsidRDefault="00367337" w:rsidP="008626C7">
      <w:pPr>
        <w:spacing w:after="0" w:line="480" w:lineRule="auto"/>
        <w:jc w:val="center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z dnia </w:t>
      </w:r>
      <w:r w:rsidR="0058640F" w:rsidRPr="008626C7">
        <w:rPr>
          <w:rFonts w:eastAsia="Times New Roman" w:cstheme="minorHAnsi"/>
          <w:lang w:eastAsia="pl-PL"/>
        </w:rPr>
        <w:t>20</w:t>
      </w:r>
      <w:r w:rsidRPr="008626C7">
        <w:rPr>
          <w:rFonts w:eastAsia="Times New Roman" w:cstheme="minorHAnsi"/>
          <w:lang w:eastAsia="pl-PL"/>
        </w:rPr>
        <w:t xml:space="preserve"> lutego 202</w:t>
      </w:r>
      <w:r w:rsidR="00C4697F" w:rsidRPr="008626C7">
        <w:rPr>
          <w:rFonts w:eastAsia="Times New Roman" w:cstheme="minorHAnsi"/>
          <w:lang w:eastAsia="pl-PL"/>
        </w:rPr>
        <w:t>4</w:t>
      </w:r>
      <w:r w:rsidR="000B44F7" w:rsidRPr="008626C7">
        <w:rPr>
          <w:rFonts w:eastAsia="Times New Roman" w:cstheme="minorHAnsi"/>
          <w:lang w:eastAsia="pl-PL"/>
        </w:rPr>
        <w:t xml:space="preserve"> </w:t>
      </w:r>
      <w:r w:rsidRPr="008626C7">
        <w:rPr>
          <w:rFonts w:eastAsia="Times New Roman" w:cstheme="minorHAnsi"/>
          <w:lang w:eastAsia="pl-PL"/>
        </w:rPr>
        <w:t>r.</w:t>
      </w:r>
    </w:p>
    <w:p w14:paraId="25ECC95E" w14:textId="448566CD" w:rsidR="00367337" w:rsidRPr="008626C7" w:rsidRDefault="00367337" w:rsidP="008626C7">
      <w:pPr>
        <w:spacing w:after="0" w:line="48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b/>
          <w:lang w:eastAsia="pl-PL"/>
        </w:rPr>
        <w:t>w sprawie</w:t>
      </w:r>
      <w:r w:rsidRPr="008626C7">
        <w:rPr>
          <w:rFonts w:eastAsia="Times New Roman" w:cstheme="minorHAnsi"/>
          <w:lang w:eastAsia="pl-PL"/>
        </w:rPr>
        <w:t xml:space="preserve"> </w:t>
      </w:r>
      <w:bookmarkStart w:id="1" w:name="_Hlk58924103"/>
      <w:r w:rsidRPr="008626C7">
        <w:rPr>
          <w:rFonts w:eastAsia="Times New Roman" w:cstheme="minorHAnsi"/>
          <w:b/>
          <w:lang w:eastAsia="pl-PL"/>
        </w:rPr>
        <w:t xml:space="preserve">powołania Komisji Rekrutacyjnej do przeprowadzenia postępowania rekrutacyjnego do klasy siódmej dwujęzycznej w Szkole Podstawowej nr 400 </w:t>
      </w:r>
    </w:p>
    <w:p w14:paraId="07F5D5AC" w14:textId="77777777" w:rsidR="00367337" w:rsidRPr="008626C7" w:rsidRDefault="00367337" w:rsidP="008626C7">
      <w:pPr>
        <w:spacing w:after="0" w:line="48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b/>
          <w:lang w:eastAsia="pl-PL"/>
        </w:rPr>
        <w:t>im. Marii Skłodowskiej-Curie w Warszawie</w:t>
      </w:r>
      <w:bookmarkEnd w:id="1"/>
    </w:p>
    <w:p w14:paraId="7D12D5A3" w14:textId="77777777" w:rsidR="00367337" w:rsidRPr="008626C7" w:rsidRDefault="00367337" w:rsidP="008626C7">
      <w:pPr>
        <w:spacing w:after="0" w:line="48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Podstawa prawna:</w:t>
      </w:r>
    </w:p>
    <w:p w14:paraId="569ACA38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- Ustawa z dnia 14 grudnia 2016 r. Prawo oświatowe (Dz. U. z 2019 r. poz. 1148 z </w:t>
      </w:r>
      <w:proofErr w:type="spellStart"/>
      <w:r w:rsidRPr="008626C7">
        <w:rPr>
          <w:rFonts w:eastAsia="Times New Roman" w:cstheme="minorHAnsi"/>
          <w:lang w:eastAsia="pl-PL"/>
        </w:rPr>
        <w:t>późn</w:t>
      </w:r>
      <w:proofErr w:type="spellEnd"/>
      <w:r w:rsidRPr="008626C7">
        <w:rPr>
          <w:rFonts w:eastAsia="Times New Roman" w:cstheme="minorHAnsi"/>
          <w:lang w:eastAsia="pl-PL"/>
        </w:rPr>
        <w:t>. zm.);</w:t>
      </w:r>
    </w:p>
    <w:p w14:paraId="0B4CB7DD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- Rozporządzenie Ministra Edukacji Narodowej z dnia 21 sierpnia 2019 r. w sprawie przeprowadzania postępowania rekrutacyjnego oraz postępowania uzupełniającego </w:t>
      </w:r>
      <w:r w:rsidRPr="008626C7">
        <w:rPr>
          <w:rFonts w:eastAsia="Times New Roman" w:cstheme="minorHAnsi"/>
          <w:lang w:eastAsia="pl-PL"/>
        </w:rPr>
        <w:br/>
        <w:t>do publicznych przedszkoli, szkół, placówek i centrów (Dz. U. poz. 1737);</w:t>
      </w:r>
    </w:p>
    <w:p w14:paraId="193653E2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- Uchwały Nr XLI/1062/2017 Rady m.st. Warszawy z dnia 9 lutego 2017 r. w sprawie składania wniosków o przyjęcie do publicznych przedszkoli, oddziałów przedszkolnych w szkołach podstawowych oraz szkół podstawowych prowadzonych przez m.st. Warszawę (Dz. Urz. Woj. </w:t>
      </w:r>
      <w:proofErr w:type="spellStart"/>
      <w:r w:rsidRPr="008626C7">
        <w:rPr>
          <w:rFonts w:eastAsia="Times New Roman" w:cstheme="minorHAnsi"/>
          <w:lang w:eastAsia="pl-PL"/>
        </w:rPr>
        <w:t>Maz</w:t>
      </w:r>
      <w:proofErr w:type="spellEnd"/>
      <w:r w:rsidRPr="008626C7">
        <w:rPr>
          <w:rFonts w:eastAsia="Times New Roman" w:cstheme="minorHAnsi"/>
          <w:lang w:eastAsia="pl-PL"/>
        </w:rPr>
        <w:t>. poz. 1645).</w:t>
      </w:r>
    </w:p>
    <w:p w14:paraId="543CBA3A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38C11498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§ 1.</w:t>
      </w:r>
    </w:p>
    <w:p w14:paraId="623FD6AB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461B5AF4" w14:textId="15FEE4A9" w:rsidR="00367337" w:rsidRPr="008626C7" w:rsidRDefault="00367337" w:rsidP="008626C7">
      <w:pPr>
        <w:spacing w:after="0" w:line="240" w:lineRule="auto"/>
        <w:rPr>
          <w:rFonts w:cstheme="minorHAnsi"/>
        </w:rPr>
      </w:pPr>
      <w:r w:rsidRPr="008626C7">
        <w:rPr>
          <w:rFonts w:eastAsia="Times New Roman" w:cstheme="minorHAnsi"/>
          <w:lang w:eastAsia="pl-PL"/>
        </w:rPr>
        <w:t>Dyrektor szkoły powołuje K</w:t>
      </w:r>
      <w:r w:rsidRPr="008626C7">
        <w:rPr>
          <w:rFonts w:cstheme="minorHAnsi"/>
        </w:rPr>
        <w:t>omisję Rekrutacyjną do przeprowadzenia postępowania rekrutacyjnego (podstawowego i uzupełniającego) do klasy siódmej dwujęzycznej w Szkole Podstawowej nr 400 im. Marii Skłodowskiej-Curie w Warszawie na rok szkolny 202</w:t>
      </w:r>
      <w:r w:rsidR="00C4697F" w:rsidRPr="008626C7">
        <w:rPr>
          <w:rFonts w:cstheme="minorHAnsi"/>
        </w:rPr>
        <w:t>4</w:t>
      </w:r>
      <w:r w:rsidRPr="008626C7">
        <w:rPr>
          <w:rFonts w:cstheme="minorHAnsi"/>
        </w:rPr>
        <w:t>/202</w:t>
      </w:r>
      <w:r w:rsidR="00C4697F" w:rsidRPr="008626C7">
        <w:rPr>
          <w:rFonts w:cstheme="minorHAnsi"/>
        </w:rPr>
        <w:t>5</w:t>
      </w:r>
      <w:r w:rsidRPr="008626C7">
        <w:rPr>
          <w:rFonts w:cstheme="minorHAnsi"/>
        </w:rPr>
        <w:br/>
        <w:t>w następującym składzie:</w:t>
      </w:r>
    </w:p>
    <w:p w14:paraId="227D0DA5" w14:textId="77777777" w:rsidR="00367337" w:rsidRPr="008626C7" w:rsidRDefault="00367337" w:rsidP="008626C7">
      <w:pPr>
        <w:spacing w:after="0" w:line="240" w:lineRule="auto"/>
        <w:rPr>
          <w:rFonts w:cstheme="minorHAnsi"/>
        </w:rPr>
      </w:pPr>
    </w:p>
    <w:p w14:paraId="328145F7" w14:textId="65F858A9" w:rsidR="00367337" w:rsidRPr="008626C7" w:rsidRDefault="00125ADE" w:rsidP="008626C7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8626C7">
        <w:rPr>
          <w:rFonts w:cstheme="minorHAnsi"/>
        </w:rPr>
        <w:t xml:space="preserve">Michał </w:t>
      </w:r>
      <w:proofErr w:type="spellStart"/>
      <w:r w:rsidRPr="008626C7">
        <w:rPr>
          <w:rFonts w:cstheme="minorHAnsi"/>
        </w:rPr>
        <w:t>Czubaszek</w:t>
      </w:r>
      <w:proofErr w:type="spellEnd"/>
      <w:r w:rsidR="000B44F7" w:rsidRPr="008626C7">
        <w:rPr>
          <w:rFonts w:cstheme="minorHAnsi"/>
        </w:rPr>
        <w:t xml:space="preserve"> </w:t>
      </w:r>
      <w:r w:rsidR="00367337" w:rsidRPr="008626C7">
        <w:rPr>
          <w:rFonts w:cstheme="minorHAnsi"/>
        </w:rPr>
        <w:t>– przewodniczący komisji</w:t>
      </w:r>
    </w:p>
    <w:p w14:paraId="2465D219" w14:textId="6E1B9C29" w:rsidR="00367337" w:rsidRPr="008626C7" w:rsidRDefault="000B44F7" w:rsidP="008626C7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8626C7">
        <w:rPr>
          <w:rFonts w:cstheme="minorHAnsi"/>
        </w:rPr>
        <w:t>A</w:t>
      </w:r>
      <w:r w:rsidR="00125ADE" w:rsidRPr="008626C7">
        <w:rPr>
          <w:rFonts w:cstheme="minorHAnsi"/>
        </w:rPr>
        <w:t>nna Zawadzka</w:t>
      </w:r>
      <w:r w:rsidR="00367337" w:rsidRPr="008626C7">
        <w:rPr>
          <w:rFonts w:cstheme="minorHAnsi"/>
        </w:rPr>
        <w:t xml:space="preserve"> – członek komisji</w:t>
      </w:r>
    </w:p>
    <w:p w14:paraId="7139D9DA" w14:textId="11E55F61" w:rsidR="00367337" w:rsidRPr="008626C7" w:rsidRDefault="00125ADE" w:rsidP="008626C7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8626C7">
        <w:rPr>
          <w:rFonts w:cstheme="minorHAnsi"/>
        </w:rPr>
        <w:t xml:space="preserve">Justyna </w:t>
      </w:r>
      <w:proofErr w:type="spellStart"/>
      <w:r w:rsidRPr="008626C7">
        <w:rPr>
          <w:rFonts w:cstheme="minorHAnsi"/>
        </w:rPr>
        <w:t>Szynkowska</w:t>
      </w:r>
      <w:proofErr w:type="spellEnd"/>
      <w:r w:rsidR="000B44F7" w:rsidRPr="008626C7">
        <w:rPr>
          <w:rFonts w:cstheme="minorHAnsi"/>
        </w:rPr>
        <w:t xml:space="preserve"> </w:t>
      </w:r>
      <w:r w:rsidR="00367337" w:rsidRPr="008626C7">
        <w:rPr>
          <w:rFonts w:cstheme="minorHAnsi"/>
        </w:rPr>
        <w:t>– członek komisji</w:t>
      </w:r>
    </w:p>
    <w:p w14:paraId="5367790E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§ 2.</w:t>
      </w:r>
    </w:p>
    <w:p w14:paraId="439BE77A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4F0C018B" w14:textId="5B0FD395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Komisja Rekrutacyjna działa od dnia rozpoczęcia naboru dzieci do siódmej dwujęzycznej </w:t>
      </w:r>
      <w:r w:rsidRPr="008626C7">
        <w:rPr>
          <w:rFonts w:eastAsia="Times New Roman" w:cstheme="minorHAnsi"/>
          <w:lang w:eastAsia="pl-PL"/>
        </w:rPr>
        <w:br/>
        <w:t>w szkole podstawowej na rok szkolny 202</w:t>
      </w:r>
      <w:r w:rsidR="00125ADE" w:rsidRPr="008626C7">
        <w:rPr>
          <w:rFonts w:eastAsia="Times New Roman" w:cstheme="minorHAnsi"/>
          <w:lang w:eastAsia="pl-PL"/>
        </w:rPr>
        <w:t>4</w:t>
      </w:r>
      <w:r w:rsidRPr="008626C7">
        <w:rPr>
          <w:rFonts w:eastAsia="Times New Roman" w:cstheme="minorHAnsi"/>
          <w:lang w:eastAsia="pl-PL"/>
        </w:rPr>
        <w:t>/202</w:t>
      </w:r>
      <w:r w:rsidR="00125ADE" w:rsidRPr="008626C7">
        <w:rPr>
          <w:rFonts w:eastAsia="Times New Roman" w:cstheme="minorHAnsi"/>
          <w:lang w:eastAsia="pl-PL"/>
        </w:rPr>
        <w:t>5</w:t>
      </w:r>
      <w:r w:rsidRPr="008626C7">
        <w:rPr>
          <w:rFonts w:eastAsia="Times New Roman" w:cstheme="minorHAnsi"/>
          <w:lang w:eastAsia="pl-PL"/>
        </w:rPr>
        <w:t xml:space="preserve"> do zakończenia postępowania rekrutacyjnego na rok szkolny 202</w:t>
      </w:r>
      <w:r w:rsidR="00125ADE" w:rsidRPr="008626C7">
        <w:rPr>
          <w:rFonts w:eastAsia="Times New Roman" w:cstheme="minorHAnsi"/>
          <w:lang w:eastAsia="pl-PL"/>
        </w:rPr>
        <w:t>4</w:t>
      </w:r>
      <w:r w:rsidRPr="008626C7">
        <w:rPr>
          <w:rFonts w:eastAsia="Times New Roman" w:cstheme="minorHAnsi"/>
          <w:lang w:eastAsia="pl-PL"/>
        </w:rPr>
        <w:t>/202</w:t>
      </w:r>
      <w:r w:rsidR="00125ADE" w:rsidRPr="008626C7">
        <w:rPr>
          <w:rFonts w:eastAsia="Times New Roman" w:cstheme="minorHAnsi"/>
          <w:lang w:eastAsia="pl-PL"/>
        </w:rPr>
        <w:t>5</w:t>
      </w:r>
      <w:r w:rsidRPr="008626C7">
        <w:rPr>
          <w:rFonts w:eastAsia="Times New Roman" w:cstheme="minorHAnsi"/>
          <w:lang w:eastAsia="pl-PL"/>
        </w:rPr>
        <w:t xml:space="preserve"> nie później niż do 3</w:t>
      </w:r>
      <w:r w:rsidR="000B44F7" w:rsidRPr="008626C7">
        <w:rPr>
          <w:rFonts w:eastAsia="Times New Roman" w:cstheme="minorHAnsi"/>
          <w:lang w:eastAsia="pl-PL"/>
        </w:rPr>
        <w:t>1</w:t>
      </w:r>
      <w:r w:rsidRPr="008626C7">
        <w:rPr>
          <w:rFonts w:eastAsia="Times New Roman" w:cstheme="minorHAnsi"/>
          <w:lang w:eastAsia="pl-PL"/>
        </w:rPr>
        <w:t xml:space="preserve"> sierpnia roku szkolnego poprzedzającego rok szkolny, na który jest przeprowadzone postępowanie rekrutacyjne.</w:t>
      </w:r>
    </w:p>
    <w:p w14:paraId="1AA4239D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25F70A04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§ 3.</w:t>
      </w:r>
    </w:p>
    <w:p w14:paraId="1147F5FA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10B425FB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Do zadań Komisji Rekrutacyjnej należy:</w:t>
      </w:r>
    </w:p>
    <w:p w14:paraId="6A21BD76" w14:textId="77777777" w:rsidR="00367337" w:rsidRPr="008626C7" w:rsidRDefault="000B44F7" w:rsidP="008626C7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u</w:t>
      </w:r>
      <w:r w:rsidR="00367337" w:rsidRPr="008626C7">
        <w:rPr>
          <w:rFonts w:eastAsia="Times New Roman" w:cstheme="minorHAnsi"/>
          <w:lang w:eastAsia="pl-PL"/>
        </w:rPr>
        <w:t>stalenie wyników postępowania rekrutacyjnego i podanie do publicznej wiadomości kandydatów przyjętych do szkoły</w:t>
      </w:r>
      <w:r w:rsidRPr="008626C7">
        <w:rPr>
          <w:rFonts w:eastAsia="Times New Roman" w:cstheme="minorHAnsi"/>
          <w:lang w:eastAsia="pl-PL"/>
        </w:rPr>
        <w:t>;</w:t>
      </w:r>
    </w:p>
    <w:p w14:paraId="2B6E494F" w14:textId="77777777" w:rsidR="00367337" w:rsidRPr="008626C7" w:rsidRDefault="000B44F7" w:rsidP="008626C7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p</w:t>
      </w:r>
      <w:r w:rsidR="00367337" w:rsidRPr="008626C7">
        <w:rPr>
          <w:rFonts w:eastAsia="Times New Roman" w:cstheme="minorHAnsi"/>
          <w:lang w:eastAsia="pl-PL"/>
        </w:rPr>
        <w:t>rzeprowadzenie postępowania uzupełniającego, w przypadku dysponowania wolnymi miejscami</w:t>
      </w:r>
      <w:r w:rsidRPr="008626C7">
        <w:rPr>
          <w:rFonts w:eastAsia="Times New Roman" w:cstheme="minorHAnsi"/>
          <w:lang w:eastAsia="pl-PL"/>
        </w:rPr>
        <w:t>;</w:t>
      </w:r>
    </w:p>
    <w:p w14:paraId="40FF35B0" w14:textId="77777777" w:rsidR="00367337" w:rsidRPr="008626C7" w:rsidRDefault="000B44F7" w:rsidP="008626C7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s</w:t>
      </w:r>
      <w:r w:rsidR="00367337" w:rsidRPr="008626C7">
        <w:rPr>
          <w:rFonts w:eastAsia="Times New Roman" w:cstheme="minorHAnsi"/>
          <w:lang w:eastAsia="pl-PL"/>
        </w:rPr>
        <w:t>porządzenie protokołu postępowania rekrutacyjnego oraz postępowania uzupełniającego.</w:t>
      </w:r>
    </w:p>
    <w:p w14:paraId="19BB808C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493F4C02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lastRenderedPageBreak/>
        <w:t>§ 4.</w:t>
      </w:r>
    </w:p>
    <w:p w14:paraId="1C53B7B4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52BB3919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Szkolna Komisja Rekrutacyjna przyjmie kandydata do szkoły podstawowej, jeżeli w wyniku postępowania rekrutacyjnego kandydat został zakwalifikowany oraz złożył wymagane dokumenty, wymienione w Regulaminie rekrutacji.</w:t>
      </w:r>
    </w:p>
    <w:p w14:paraId="738A6393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1F1AE309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658481A5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bookmarkStart w:id="2" w:name="_Hlk64465200"/>
      <w:r w:rsidRPr="008626C7">
        <w:rPr>
          <w:rFonts w:eastAsia="Times New Roman" w:cstheme="minorHAnsi"/>
          <w:lang w:eastAsia="pl-PL"/>
        </w:rPr>
        <w:t>§ 5.</w:t>
      </w:r>
    </w:p>
    <w:bookmarkEnd w:id="2"/>
    <w:p w14:paraId="276E8BAE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56F16BE6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W terminie 7 dni od dnia podania do publicznej wiadomości listy kandydatów przyjętych </w:t>
      </w:r>
      <w:r w:rsidRPr="008626C7">
        <w:rPr>
          <w:rFonts w:eastAsia="Times New Roman" w:cstheme="minorHAnsi"/>
          <w:lang w:eastAsia="pl-PL"/>
        </w:rPr>
        <w:br/>
        <w:t>i kandydatów nieprzyjętych, rodzic (opiekun prawny) kandydata może wystąpić do komisji rekrutacyjnej z wnioskiem o sporządzenie uzasadnienia odmowy przyjęcia kandydata do danej</w:t>
      </w:r>
    </w:p>
    <w:p w14:paraId="06C540A8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publicznej szkoły podstawowej. Szkolna Komisja Rekrutacyjna sporządza uzasadnienie </w:t>
      </w:r>
      <w:r w:rsidRPr="008626C7">
        <w:rPr>
          <w:rFonts w:eastAsia="Times New Roman" w:cstheme="minorHAnsi"/>
          <w:lang w:eastAsia="pl-PL"/>
        </w:rPr>
        <w:br/>
        <w:t>w terminie 5 dni od dnia wystąpienia rodzica kandydata z w/w wnioskiem.</w:t>
      </w:r>
    </w:p>
    <w:p w14:paraId="584E284C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496CDF73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bookmarkStart w:id="3" w:name="_Hlk64465417"/>
      <w:r w:rsidRPr="008626C7">
        <w:rPr>
          <w:rFonts w:eastAsia="Times New Roman" w:cstheme="minorHAnsi"/>
          <w:lang w:eastAsia="pl-PL"/>
        </w:rPr>
        <w:t>§ 6.</w:t>
      </w:r>
    </w:p>
    <w:bookmarkEnd w:id="3"/>
    <w:p w14:paraId="70C51192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5340033A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Szkolna Komisja Rekrutacyjna poda do publicznej wiadomości poprzez umieszczenie </w:t>
      </w:r>
      <w:r w:rsidRPr="008626C7">
        <w:rPr>
          <w:rFonts w:eastAsia="Times New Roman" w:cstheme="minorHAnsi"/>
          <w:lang w:eastAsia="pl-PL"/>
        </w:rPr>
        <w:br/>
        <w:t>w widocznym miejscu w siedzibie szkoły (lista w sekretariacie szkoły oraz na tablicy ogłoszeń przy sekretariacie szkoły) listy uczniów w poszczególnych oddziałach najpóźniej do dnia podanego w odpowiednim rozporządzeniu ustalonym w późniejszym czasie.</w:t>
      </w:r>
    </w:p>
    <w:p w14:paraId="59C8A534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0176B3A1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§ 7.</w:t>
      </w:r>
    </w:p>
    <w:p w14:paraId="41D5E501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45BF3613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Szkolna Komisja Rekrutacyjna, w terminach ustalonych przez stosowne rozporządzenia przedstawionych w późniejszym czasie, przeprowadzi rekrutacyjne postępowanie uzupełniające dla kandydatów w przypadku posiadania wolnych miejsc w szkole.</w:t>
      </w:r>
    </w:p>
    <w:p w14:paraId="538A4C9F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7BAA41CE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§ 8.</w:t>
      </w:r>
    </w:p>
    <w:p w14:paraId="4DAB7811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462A044F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Wykonanie zarządzenia powierza się dyrektorowi szkoły.</w:t>
      </w:r>
    </w:p>
    <w:p w14:paraId="54F42643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356CB0D5" w14:textId="77777777" w:rsidR="00367337" w:rsidRPr="008626C7" w:rsidRDefault="00367337" w:rsidP="008626C7">
      <w:pPr>
        <w:spacing w:after="0" w:line="240" w:lineRule="auto"/>
        <w:rPr>
          <w:rFonts w:eastAsia="Times New Roman" w:cstheme="minorHAnsi"/>
          <w:lang w:eastAsia="pl-PL"/>
        </w:rPr>
      </w:pPr>
      <w:bookmarkStart w:id="4" w:name="_Hlk64461353"/>
      <w:r w:rsidRPr="008626C7">
        <w:rPr>
          <w:rFonts w:eastAsia="Times New Roman" w:cstheme="minorHAnsi"/>
          <w:lang w:eastAsia="pl-PL"/>
        </w:rPr>
        <w:t>§ 9.</w:t>
      </w:r>
    </w:p>
    <w:bookmarkEnd w:id="4"/>
    <w:p w14:paraId="25C8A2B6" w14:textId="77777777" w:rsidR="00367337" w:rsidRPr="008626C7" w:rsidRDefault="00367337" w:rsidP="008626C7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Zarządzenie wchodzi w życie z dniem podpisania.</w:t>
      </w:r>
    </w:p>
    <w:p w14:paraId="1D16F6F6" w14:textId="77777777" w:rsidR="00367337" w:rsidRPr="008626C7" w:rsidRDefault="000B44F7" w:rsidP="008626C7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Załączniki:</w:t>
      </w:r>
    </w:p>
    <w:p w14:paraId="150D02DA" w14:textId="2D915786" w:rsidR="000B44F7" w:rsidRPr="008626C7" w:rsidRDefault="000B44F7" w:rsidP="008626C7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Zasady przyjęć do klas VII dwujęzycznych w szkołach podstawowych na rok szkolny 202</w:t>
      </w:r>
      <w:r w:rsidR="00125ADE" w:rsidRPr="008626C7">
        <w:rPr>
          <w:rFonts w:eastAsia="Times New Roman" w:cstheme="minorHAnsi"/>
          <w:lang w:eastAsia="pl-PL"/>
        </w:rPr>
        <w:t>4</w:t>
      </w:r>
      <w:r w:rsidRPr="008626C7">
        <w:rPr>
          <w:rFonts w:eastAsia="Times New Roman" w:cstheme="minorHAnsi"/>
          <w:lang w:eastAsia="pl-PL"/>
        </w:rPr>
        <w:t>/202</w:t>
      </w:r>
      <w:r w:rsidR="00125ADE" w:rsidRPr="008626C7">
        <w:rPr>
          <w:rFonts w:eastAsia="Times New Roman" w:cstheme="minorHAnsi"/>
          <w:lang w:eastAsia="pl-PL"/>
        </w:rPr>
        <w:t>5</w:t>
      </w:r>
    </w:p>
    <w:p w14:paraId="2F33239D" w14:textId="3F9566F0" w:rsidR="000B44F7" w:rsidRDefault="000B44F7" w:rsidP="008626C7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Harmonogram działań KANDYDATA szkoły podstawowej w elektronicznej rekrutacji do oddziałów dwujęzycznych na rok szkolny 202</w:t>
      </w:r>
      <w:r w:rsidR="00125ADE" w:rsidRPr="008626C7">
        <w:rPr>
          <w:rFonts w:eastAsia="Times New Roman" w:cstheme="minorHAnsi"/>
          <w:lang w:eastAsia="pl-PL"/>
        </w:rPr>
        <w:t>4</w:t>
      </w:r>
      <w:r w:rsidRPr="008626C7">
        <w:rPr>
          <w:rFonts w:eastAsia="Times New Roman" w:cstheme="minorHAnsi"/>
          <w:lang w:eastAsia="pl-PL"/>
        </w:rPr>
        <w:t>/202</w:t>
      </w:r>
      <w:r w:rsidR="00125ADE" w:rsidRPr="008626C7">
        <w:rPr>
          <w:rFonts w:eastAsia="Times New Roman" w:cstheme="minorHAnsi"/>
          <w:lang w:eastAsia="pl-PL"/>
        </w:rPr>
        <w:t>5</w:t>
      </w:r>
    </w:p>
    <w:p w14:paraId="619AD2D0" w14:textId="77777777" w:rsidR="00E4573C" w:rsidRPr="00E4573C" w:rsidRDefault="00E4573C" w:rsidP="00E4573C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</w:p>
    <w:p w14:paraId="15F9B6AB" w14:textId="0CC1CBC9" w:rsidR="00E4573C" w:rsidRPr="00E4573C" w:rsidRDefault="00E4573C" w:rsidP="00E4573C">
      <w:pPr>
        <w:pStyle w:val="Akapitzlist"/>
        <w:rPr>
          <w:rFonts w:cstheme="minorHAnsi"/>
        </w:rPr>
      </w:pPr>
      <w:bookmarkStart w:id="5" w:name="_GoBack"/>
      <w:bookmarkEnd w:id="5"/>
      <w:r w:rsidRPr="00E4573C">
        <w:rPr>
          <w:rFonts w:cstheme="minorHAnsi"/>
        </w:rPr>
        <w:t>/-/   Ewa Kubacka</w:t>
      </w:r>
    </w:p>
    <w:p w14:paraId="27E170C6" w14:textId="77777777" w:rsidR="00E4573C" w:rsidRPr="00E4573C" w:rsidRDefault="00E4573C" w:rsidP="00E4573C">
      <w:pPr>
        <w:pStyle w:val="Akapitzlist"/>
        <w:spacing w:after="0" w:line="240" w:lineRule="auto"/>
        <w:rPr>
          <w:rFonts w:cstheme="minorHAnsi"/>
        </w:rPr>
      </w:pPr>
      <w:r w:rsidRPr="00E4573C">
        <w:rPr>
          <w:rFonts w:cstheme="minorHAnsi"/>
        </w:rPr>
        <w:t>Dyrektor Szkoły Podstawowej nr 400</w:t>
      </w:r>
    </w:p>
    <w:p w14:paraId="0EB02DAE" w14:textId="77777777" w:rsidR="00E4573C" w:rsidRPr="00E4573C" w:rsidRDefault="00E4573C" w:rsidP="00E4573C">
      <w:pPr>
        <w:pStyle w:val="Akapitzlist"/>
        <w:spacing w:after="0" w:line="240" w:lineRule="auto"/>
        <w:rPr>
          <w:rFonts w:cstheme="minorHAnsi"/>
        </w:rPr>
      </w:pPr>
      <w:r w:rsidRPr="00E4573C">
        <w:rPr>
          <w:rFonts w:cstheme="minorHAnsi"/>
        </w:rPr>
        <w:t>im. Marii Skłodowskiej – Curie</w:t>
      </w:r>
    </w:p>
    <w:p w14:paraId="17D52635" w14:textId="77777777" w:rsidR="00E4573C" w:rsidRPr="00E4573C" w:rsidRDefault="00E4573C" w:rsidP="00E4573C">
      <w:pPr>
        <w:pStyle w:val="Akapitzlist"/>
        <w:spacing w:after="0" w:line="240" w:lineRule="auto"/>
        <w:rPr>
          <w:rFonts w:cstheme="minorHAnsi"/>
        </w:rPr>
      </w:pPr>
      <w:r w:rsidRPr="00E4573C">
        <w:rPr>
          <w:rFonts w:cstheme="minorHAnsi"/>
        </w:rPr>
        <w:t xml:space="preserve">w Warszawie </w:t>
      </w:r>
    </w:p>
    <w:p w14:paraId="0B337AFF" w14:textId="77777777" w:rsidR="00367337" w:rsidRPr="008626C7" w:rsidRDefault="00367337" w:rsidP="008626C7">
      <w:pPr>
        <w:spacing w:after="0" w:line="276" w:lineRule="auto"/>
        <w:rPr>
          <w:rFonts w:eastAsia="Times New Roman" w:cstheme="minorHAnsi"/>
          <w:lang w:eastAsia="pl-PL"/>
        </w:rPr>
      </w:pPr>
    </w:p>
    <w:p w14:paraId="510244A7" w14:textId="77777777" w:rsidR="00367337" w:rsidRPr="008626C7" w:rsidRDefault="00367337" w:rsidP="008626C7">
      <w:pPr>
        <w:spacing w:after="0" w:line="276" w:lineRule="auto"/>
        <w:rPr>
          <w:rFonts w:eastAsia="Times New Roman" w:cstheme="minorHAnsi"/>
          <w:lang w:eastAsia="pl-PL"/>
        </w:rPr>
      </w:pPr>
    </w:p>
    <w:bookmarkEnd w:id="0"/>
    <w:p w14:paraId="5F10A776" w14:textId="77777777" w:rsidR="00367337" w:rsidRPr="008626C7" w:rsidRDefault="00367337" w:rsidP="008626C7">
      <w:pPr>
        <w:rPr>
          <w:rFonts w:cstheme="minorHAnsi"/>
        </w:rPr>
      </w:pPr>
    </w:p>
    <w:p w14:paraId="1CF5502E" w14:textId="77777777" w:rsidR="00367337" w:rsidRPr="008626C7" w:rsidRDefault="00367337" w:rsidP="008626C7">
      <w:pPr>
        <w:rPr>
          <w:rFonts w:cstheme="minorHAnsi"/>
        </w:rPr>
      </w:pPr>
    </w:p>
    <w:p w14:paraId="0A11C749" w14:textId="77777777" w:rsidR="007E47FC" w:rsidRPr="008626C7" w:rsidRDefault="007E47FC" w:rsidP="008626C7">
      <w:pPr>
        <w:rPr>
          <w:rFonts w:cstheme="minorHAnsi"/>
        </w:rPr>
      </w:pPr>
    </w:p>
    <w:p w14:paraId="6716F570" w14:textId="07DC04E4" w:rsidR="000B44F7" w:rsidRPr="008626C7" w:rsidRDefault="000B44F7" w:rsidP="008626C7">
      <w:pPr>
        <w:rPr>
          <w:rFonts w:cstheme="minorHAnsi"/>
          <w:i/>
        </w:rPr>
      </w:pPr>
      <w:bookmarkStart w:id="6" w:name="_Hlk128559949"/>
      <w:r w:rsidRPr="008626C7">
        <w:rPr>
          <w:rFonts w:cstheme="minorHAnsi"/>
          <w:i/>
        </w:rPr>
        <w:t>Załącznik nr 1 do Zarządzenia 1</w:t>
      </w:r>
      <w:r w:rsidR="00125ADE" w:rsidRPr="008626C7">
        <w:rPr>
          <w:rFonts w:cstheme="minorHAnsi"/>
          <w:i/>
        </w:rPr>
        <w:t>1</w:t>
      </w:r>
      <w:r w:rsidRPr="008626C7">
        <w:rPr>
          <w:rFonts w:cstheme="minorHAnsi"/>
          <w:i/>
        </w:rPr>
        <w:t>/202</w:t>
      </w:r>
      <w:r w:rsidR="00125ADE" w:rsidRPr="008626C7">
        <w:rPr>
          <w:rFonts w:cstheme="minorHAnsi"/>
          <w:i/>
        </w:rPr>
        <w:t>3</w:t>
      </w:r>
      <w:r w:rsidRPr="008626C7">
        <w:rPr>
          <w:rFonts w:cstheme="minorHAnsi"/>
          <w:i/>
        </w:rPr>
        <w:t>/202</w:t>
      </w:r>
      <w:r w:rsidR="00125ADE" w:rsidRPr="008626C7">
        <w:rPr>
          <w:rFonts w:cstheme="minorHAnsi"/>
          <w:i/>
        </w:rPr>
        <w:t>4</w:t>
      </w:r>
    </w:p>
    <w:p w14:paraId="76D2B32F" w14:textId="77777777" w:rsidR="000B44F7" w:rsidRPr="008626C7" w:rsidRDefault="000B44F7" w:rsidP="008626C7">
      <w:pPr>
        <w:rPr>
          <w:rFonts w:cstheme="minorHAnsi"/>
          <w:i/>
        </w:rPr>
      </w:pPr>
      <w:r w:rsidRPr="008626C7">
        <w:rPr>
          <w:rFonts w:cstheme="minorHAnsi"/>
          <w:i/>
        </w:rPr>
        <w:t>Dyrektora Szkoły Podstawowej nr 400</w:t>
      </w:r>
    </w:p>
    <w:p w14:paraId="0C3108B0" w14:textId="77777777" w:rsidR="000B44F7" w:rsidRPr="008626C7" w:rsidRDefault="000B44F7" w:rsidP="008626C7">
      <w:pPr>
        <w:rPr>
          <w:rFonts w:cstheme="minorHAnsi"/>
          <w:i/>
        </w:rPr>
      </w:pPr>
      <w:r w:rsidRPr="008626C7">
        <w:rPr>
          <w:rFonts w:cstheme="minorHAnsi"/>
          <w:i/>
        </w:rPr>
        <w:t>im. Marii Skłodowskiej-Curie w Warszawie</w:t>
      </w:r>
    </w:p>
    <w:p w14:paraId="50271018" w14:textId="15F674A1" w:rsidR="000B44F7" w:rsidRPr="008626C7" w:rsidRDefault="000B44F7" w:rsidP="008626C7">
      <w:pPr>
        <w:rPr>
          <w:rFonts w:cstheme="minorHAnsi"/>
        </w:rPr>
      </w:pPr>
      <w:r w:rsidRPr="008626C7">
        <w:rPr>
          <w:rFonts w:cstheme="minorHAnsi"/>
          <w:i/>
        </w:rPr>
        <w:t xml:space="preserve">z dnia </w:t>
      </w:r>
      <w:r w:rsidR="0058640F" w:rsidRPr="008626C7">
        <w:rPr>
          <w:rFonts w:cstheme="minorHAnsi"/>
          <w:i/>
        </w:rPr>
        <w:t>20</w:t>
      </w:r>
      <w:r w:rsidRPr="008626C7">
        <w:rPr>
          <w:rFonts w:cstheme="minorHAnsi"/>
          <w:i/>
        </w:rPr>
        <w:t xml:space="preserve"> lutego 202</w:t>
      </w:r>
      <w:r w:rsidR="00125ADE" w:rsidRPr="008626C7">
        <w:rPr>
          <w:rFonts w:cstheme="minorHAnsi"/>
          <w:i/>
        </w:rPr>
        <w:t>4</w:t>
      </w:r>
      <w:r w:rsidRPr="008626C7">
        <w:rPr>
          <w:rFonts w:cstheme="minorHAnsi"/>
        </w:rPr>
        <w:t xml:space="preserve"> r.</w:t>
      </w:r>
    </w:p>
    <w:bookmarkEnd w:id="6"/>
    <w:p w14:paraId="05A13F7D" w14:textId="77777777" w:rsidR="000B44F7" w:rsidRPr="008626C7" w:rsidRDefault="000B44F7" w:rsidP="008626C7">
      <w:pPr>
        <w:rPr>
          <w:rFonts w:cstheme="minorHAnsi"/>
        </w:rPr>
      </w:pPr>
    </w:p>
    <w:p w14:paraId="160D5EED" w14:textId="61ACA412" w:rsidR="000B44F7" w:rsidRPr="008626C7" w:rsidRDefault="000B44F7" w:rsidP="008626C7">
      <w:pPr>
        <w:spacing w:before="240" w:after="240" w:line="25" w:lineRule="atLeast"/>
        <w:rPr>
          <w:rFonts w:eastAsia="Calibri" w:cstheme="minorHAnsi"/>
          <w:b/>
        </w:rPr>
      </w:pPr>
      <w:r w:rsidRPr="008626C7">
        <w:rPr>
          <w:rFonts w:eastAsia="Calibri" w:cstheme="minorHAnsi"/>
          <w:b/>
        </w:rPr>
        <w:t>Zasady przyjęć do klas VII dwujęzycznych w szkołach podstawowych na rok szkolny 202</w:t>
      </w:r>
      <w:r w:rsidR="00125ADE" w:rsidRPr="008626C7">
        <w:rPr>
          <w:rFonts w:eastAsia="Calibri" w:cstheme="minorHAnsi"/>
          <w:b/>
        </w:rPr>
        <w:t>4</w:t>
      </w:r>
      <w:r w:rsidRPr="008626C7">
        <w:rPr>
          <w:rFonts w:eastAsia="Calibri" w:cstheme="minorHAnsi"/>
          <w:b/>
        </w:rPr>
        <w:t>/202</w:t>
      </w:r>
      <w:r w:rsidR="00125ADE" w:rsidRPr="008626C7">
        <w:rPr>
          <w:rFonts w:eastAsia="Calibri" w:cstheme="minorHAnsi"/>
          <w:b/>
        </w:rPr>
        <w:t>5</w:t>
      </w:r>
    </w:p>
    <w:p w14:paraId="19FF6CA3" w14:textId="03E274FC" w:rsidR="000B44F7" w:rsidRPr="008626C7" w:rsidRDefault="000B44F7" w:rsidP="008626C7">
      <w:pPr>
        <w:spacing w:before="240" w:after="240" w:line="25" w:lineRule="atLeast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Zasady przyjęć do klas VII dwujęzycznych w szkołach podstawowych na rok szkolny 202</w:t>
      </w:r>
      <w:r w:rsidR="00125ADE" w:rsidRPr="008626C7">
        <w:rPr>
          <w:rFonts w:eastAsia="Times New Roman" w:cstheme="minorHAnsi"/>
          <w:lang w:eastAsia="pl-PL"/>
        </w:rPr>
        <w:t>4</w:t>
      </w:r>
      <w:r w:rsidRPr="008626C7">
        <w:rPr>
          <w:rFonts w:eastAsia="Times New Roman" w:cstheme="minorHAnsi"/>
          <w:lang w:eastAsia="pl-PL"/>
        </w:rPr>
        <w:t>/202</w:t>
      </w:r>
      <w:r w:rsidR="00125ADE" w:rsidRPr="008626C7">
        <w:rPr>
          <w:rFonts w:eastAsia="Times New Roman" w:cstheme="minorHAnsi"/>
          <w:lang w:eastAsia="pl-PL"/>
        </w:rPr>
        <w:t>5</w:t>
      </w:r>
      <w:r w:rsidRPr="008626C7">
        <w:rPr>
          <w:rFonts w:eastAsia="Times New Roman" w:cstheme="minorHAnsi"/>
          <w:lang w:eastAsia="pl-PL"/>
        </w:rPr>
        <w:t xml:space="preserve"> zostały przygotowane w oparciu o zapisy:</w:t>
      </w:r>
    </w:p>
    <w:p w14:paraId="76F76814" w14:textId="77777777" w:rsidR="000B44F7" w:rsidRPr="008626C7" w:rsidRDefault="000B44F7" w:rsidP="008626C7">
      <w:pPr>
        <w:numPr>
          <w:ilvl w:val="0"/>
          <w:numId w:val="4"/>
        </w:numPr>
        <w:spacing w:before="240" w:after="240" w:line="25" w:lineRule="atLeast"/>
        <w:contextualSpacing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ustawy z dnia 14 grudnia 2016 r. Prawo oświatowe (Dz. U. z 2021 r. poz. 1082 z </w:t>
      </w:r>
      <w:proofErr w:type="spellStart"/>
      <w:r w:rsidRPr="008626C7">
        <w:rPr>
          <w:rFonts w:eastAsia="Times New Roman" w:cstheme="minorHAnsi"/>
          <w:lang w:eastAsia="pl-PL"/>
        </w:rPr>
        <w:t>późn</w:t>
      </w:r>
      <w:proofErr w:type="spellEnd"/>
      <w:r w:rsidRPr="008626C7">
        <w:rPr>
          <w:rFonts w:eastAsia="Times New Roman" w:cstheme="minorHAnsi"/>
          <w:lang w:eastAsia="pl-PL"/>
        </w:rPr>
        <w:t xml:space="preserve">. zm.), </w:t>
      </w:r>
    </w:p>
    <w:p w14:paraId="0C60B052" w14:textId="77777777" w:rsidR="000B44F7" w:rsidRPr="008626C7" w:rsidRDefault="000B44F7" w:rsidP="008626C7">
      <w:pPr>
        <w:numPr>
          <w:ilvl w:val="0"/>
          <w:numId w:val="4"/>
        </w:numPr>
        <w:spacing w:before="240" w:after="240" w:line="25" w:lineRule="atLeast"/>
        <w:contextualSpacing/>
        <w:rPr>
          <w:rFonts w:eastAsia="Calibri" w:cstheme="minorHAnsi"/>
        </w:rPr>
      </w:pPr>
      <w:r w:rsidRPr="008626C7">
        <w:rPr>
          <w:rFonts w:eastAsia="Times New Roman" w:cstheme="minorHAnsi"/>
          <w:lang w:eastAsia="pl-PL"/>
        </w:rPr>
        <w:t xml:space="preserve">rozporządzenia Ministra Edukacji i Nauki z dnia 18 listopada 2022 r. w sprawie przeprowadzania postępowania rekrutacyjnego oraz postępowania uzupełniającego do publicznych przedszkoli, szkół, placówek i centrów (Dz. U. poz. 2431), </w:t>
      </w:r>
    </w:p>
    <w:p w14:paraId="7458E060" w14:textId="77777777" w:rsidR="000B44F7" w:rsidRPr="008626C7" w:rsidRDefault="000B44F7" w:rsidP="008626C7">
      <w:pPr>
        <w:numPr>
          <w:ilvl w:val="0"/>
          <w:numId w:val="4"/>
        </w:numPr>
        <w:spacing w:before="240" w:after="240" w:line="25" w:lineRule="atLeast"/>
        <w:contextualSpacing/>
        <w:rPr>
          <w:rFonts w:eastAsia="Calibri" w:cstheme="minorHAnsi"/>
        </w:rPr>
      </w:pPr>
      <w:r w:rsidRPr="008626C7">
        <w:rPr>
          <w:rFonts w:eastAsia="Times New Roman" w:cstheme="minorHAnsi"/>
          <w:lang w:eastAsia="pl-PL"/>
        </w:rPr>
        <w:t xml:space="preserve">uchwały Nr XLI/1062/2017 Rady m.st. Warszawy z dnia 9 lutego 2017 r. w sprawie składania wniosków o przyjęcie do publicznych przedszkoli, oddziałów przedszkolnych w szkołach podstawowych oraz szkół podstawowych prowadzonych przez m.st. Warszawę (Dz. Urz. Woj. </w:t>
      </w:r>
      <w:proofErr w:type="spellStart"/>
      <w:r w:rsidRPr="008626C7">
        <w:rPr>
          <w:rFonts w:eastAsia="Times New Roman" w:cstheme="minorHAnsi"/>
          <w:lang w:eastAsia="pl-PL"/>
        </w:rPr>
        <w:t>Maz</w:t>
      </w:r>
      <w:proofErr w:type="spellEnd"/>
      <w:r w:rsidRPr="008626C7">
        <w:rPr>
          <w:rFonts w:eastAsia="Times New Roman" w:cstheme="minorHAnsi"/>
          <w:lang w:eastAsia="pl-PL"/>
        </w:rPr>
        <w:t>. poz. 1645).</w:t>
      </w:r>
    </w:p>
    <w:p w14:paraId="10A4B19F" w14:textId="77777777" w:rsidR="000B44F7" w:rsidRPr="008626C7" w:rsidRDefault="000B44F7" w:rsidP="008626C7">
      <w:pPr>
        <w:spacing w:before="240" w:after="240" w:line="25" w:lineRule="atLeast"/>
        <w:rPr>
          <w:rFonts w:eastAsia="Calibri" w:cstheme="minorHAnsi"/>
          <w:b/>
        </w:rPr>
      </w:pPr>
      <w:r w:rsidRPr="008626C7">
        <w:rPr>
          <w:rFonts w:eastAsia="Calibri" w:cstheme="minorHAnsi"/>
          <w:b/>
        </w:rPr>
        <w:t>Do klasy VII dwujęzycznej w szkole podstawowej kandydaci przyjmowani są  na wniosek rodziców/opiekunów prawnych.</w:t>
      </w:r>
    </w:p>
    <w:p w14:paraId="193EE639" w14:textId="77777777" w:rsidR="000B44F7" w:rsidRPr="008626C7" w:rsidRDefault="000B44F7" w:rsidP="008626C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bCs/>
          <w:lang w:eastAsia="pl-PL"/>
        </w:rPr>
        <w:t>W</w:t>
      </w:r>
      <w:r w:rsidRPr="008626C7">
        <w:rPr>
          <w:rFonts w:eastAsia="Times New Roman" w:cstheme="minorHAnsi"/>
          <w:lang w:eastAsia="pl-PL"/>
        </w:rPr>
        <w:t xml:space="preserve">niosek o przyjęcie można składać </w:t>
      </w:r>
      <w:r w:rsidRPr="008626C7">
        <w:rPr>
          <w:rFonts w:eastAsia="Times New Roman" w:cstheme="minorHAnsi"/>
          <w:b/>
          <w:lang w:eastAsia="pl-PL"/>
        </w:rPr>
        <w:t>do dowolnej liczby szkół podstawowych</w:t>
      </w:r>
      <w:r w:rsidRPr="008626C7">
        <w:rPr>
          <w:rFonts w:eastAsia="Times New Roman" w:cstheme="minorHAnsi"/>
          <w:lang w:eastAsia="pl-PL"/>
        </w:rPr>
        <w:t>, które prowadzą postępowanie rekrutacyjne do oddziałów dwujęzycznych.</w:t>
      </w:r>
    </w:p>
    <w:p w14:paraId="1D12DACC" w14:textId="77777777" w:rsidR="000B44F7" w:rsidRPr="008626C7" w:rsidRDefault="000B44F7" w:rsidP="008626C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Times New Roman" w:cstheme="minorHAnsi"/>
          <w:lang w:eastAsia="pl-PL"/>
        </w:rPr>
      </w:pPr>
      <w:r w:rsidRPr="008626C7">
        <w:rPr>
          <w:rFonts w:eastAsia="Calibri" w:cstheme="minorHAnsi"/>
          <w:iCs/>
        </w:rPr>
        <w:t xml:space="preserve">Do oddziału dwujęzycznego w publicznej szkole podstawowej przyjmuje się w pierwszej kolejności </w:t>
      </w:r>
      <w:r w:rsidRPr="008626C7">
        <w:rPr>
          <w:rFonts w:eastAsia="Calibri" w:cstheme="minorHAnsi"/>
          <w:b/>
          <w:iCs/>
        </w:rPr>
        <w:t>ucznia tej szkoły</w:t>
      </w:r>
      <w:r w:rsidRPr="008626C7">
        <w:rPr>
          <w:rFonts w:eastAsia="Calibri" w:cstheme="minorHAnsi"/>
          <w:iCs/>
        </w:rPr>
        <w:t>, który:</w:t>
      </w:r>
    </w:p>
    <w:p w14:paraId="77607F86" w14:textId="77777777" w:rsidR="000B44F7" w:rsidRPr="008626C7" w:rsidRDefault="000B44F7" w:rsidP="008626C7">
      <w:pPr>
        <w:numPr>
          <w:ilvl w:val="1"/>
          <w:numId w:val="5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otrzymał promocję do klasy VII;</w:t>
      </w:r>
    </w:p>
    <w:p w14:paraId="4C093974" w14:textId="77777777" w:rsidR="000B44F7" w:rsidRPr="008626C7" w:rsidRDefault="000B44F7" w:rsidP="008626C7">
      <w:pPr>
        <w:numPr>
          <w:ilvl w:val="1"/>
          <w:numId w:val="5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uzyskał pozytywny wynik sprawdzianu predyspozycji językowych przeprowadzonego na warunkach ustalonych przez radę pedagogiczną.</w:t>
      </w:r>
    </w:p>
    <w:p w14:paraId="18EE080F" w14:textId="77777777" w:rsidR="000B44F7" w:rsidRPr="008626C7" w:rsidRDefault="000B44F7" w:rsidP="008626C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 xml:space="preserve">W </w:t>
      </w:r>
      <w:r w:rsidRPr="008626C7">
        <w:rPr>
          <w:rFonts w:eastAsia="Times New Roman" w:cstheme="minorHAnsi"/>
          <w:lang w:eastAsia="pl-PL"/>
        </w:rPr>
        <w:t>przypadku</w:t>
      </w:r>
      <w:r w:rsidRPr="008626C7">
        <w:rPr>
          <w:rFonts w:eastAsia="Calibri" w:cstheme="minorHAnsi"/>
          <w:iCs/>
        </w:rPr>
        <w:t xml:space="preserve"> większej liczby kandydatów niż liczba miejsc brane są pod uwagę łącznie następujące kryteria:</w:t>
      </w:r>
    </w:p>
    <w:p w14:paraId="7EB7F705" w14:textId="77777777" w:rsidR="000B44F7" w:rsidRPr="008626C7" w:rsidRDefault="000B44F7" w:rsidP="008626C7">
      <w:pPr>
        <w:numPr>
          <w:ilvl w:val="1"/>
          <w:numId w:val="7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 xml:space="preserve">wynik sprawdzianu predyspozycji językowych – </w:t>
      </w:r>
      <w:r w:rsidRPr="008626C7">
        <w:rPr>
          <w:rFonts w:eastAsia="Calibri" w:cstheme="minorHAnsi"/>
          <w:b/>
          <w:iCs/>
        </w:rPr>
        <w:t>200 x 0,29 (mnożnik) = max 58 punktów</w:t>
      </w:r>
      <w:r w:rsidRPr="008626C7">
        <w:rPr>
          <w:rFonts w:eastAsia="Calibri" w:cstheme="minorHAnsi"/>
          <w:iCs/>
        </w:rPr>
        <w:t>;</w:t>
      </w:r>
    </w:p>
    <w:p w14:paraId="728C7745" w14:textId="77777777" w:rsidR="000B44F7" w:rsidRPr="008626C7" w:rsidRDefault="000B44F7" w:rsidP="008626C7">
      <w:pPr>
        <w:numPr>
          <w:ilvl w:val="1"/>
          <w:numId w:val="7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b/>
          <w:iCs/>
        </w:rPr>
      </w:pPr>
      <w:r w:rsidRPr="008626C7">
        <w:rPr>
          <w:rFonts w:eastAsia="Calibri" w:cstheme="minorHAnsi"/>
          <w:iCs/>
        </w:rPr>
        <w:t xml:space="preserve">wymienione na świadectwie promocyjnym do klasy VII szkoły podstawowej oceny z języka polskiego, matematyki i języka obcego nowożytnego – </w:t>
      </w:r>
      <w:r w:rsidRPr="008626C7">
        <w:rPr>
          <w:rFonts w:eastAsia="Calibri" w:cstheme="minorHAnsi"/>
          <w:b/>
          <w:iCs/>
        </w:rPr>
        <w:t xml:space="preserve">max 54 punkty, </w:t>
      </w:r>
      <w:r w:rsidRPr="008626C7">
        <w:rPr>
          <w:rFonts w:eastAsia="Calibri" w:cstheme="minorHAnsi"/>
          <w:iCs/>
        </w:rPr>
        <w:t>przy czym</w:t>
      </w:r>
      <w:r w:rsidRPr="008626C7">
        <w:rPr>
          <w:rFonts w:eastAsia="Calibri" w:cstheme="minorHAnsi"/>
          <w:b/>
          <w:iCs/>
        </w:rPr>
        <w:t xml:space="preserve"> </w:t>
      </w:r>
      <w:r w:rsidRPr="008626C7">
        <w:rPr>
          <w:rFonts w:eastAsia="Calibri" w:cstheme="minorHAnsi"/>
        </w:rPr>
        <w:t>za oceny:</w:t>
      </w:r>
    </w:p>
    <w:p w14:paraId="11C88708" w14:textId="77777777" w:rsidR="000B44F7" w:rsidRPr="008626C7" w:rsidRDefault="000B44F7" w:rsidP="008626C7">
      <w:pPr>
        <w:numPr>
          <w:ilvl w:val="2"/>
          <w:numId w:val="8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</w:rPr>
      </w:pPr>
      <w:r w:rsidRPr="008626C7">
        <w:rPr>
          <w:rFonts w:eastAsia="Calibri" w:cstheme="minorHAnsi"/>
        </w:rPr>
        <w:t xml:space="preserve">celującą – przyznaje się po </w:t>
      </w:r>
      <w:r w:rsidRPr="008626C7">
        <w:rPr>
          <w:rFonts w:eastAsia="Calibri" w:cstheme="minorHAnsi"/>
          <w:b/>
        </w:rPr>
        <w:t>18 punktów</w:t>
      </w:r>
      <w:r w:rsidRPr="008626C7">
        <w:rPr>
          <w:rFonts w:eastAsia="Calibri" w:cstheme="minorHAnsi"/>
        </w:rPr>
        <w:t>;</w:t>
      </w:r>
    </w:p>
    <w:p w14:paraId="54F10636" w14:textId="77777777" w:rsidR="000B44F7" w:rsidRPr="008626C7" w:rsidRDefault="000B44F7" w:rsidP="008626C7">
      <w:pPr>
        <w:numPr>
          <w:ilvl w:val="2"/>
          <w:numId w:val="8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</w:rPr>
      </w:pPr>
      <w:r w:rsidRPr="008626C7">
        <w:rPr>
          <w:rFonts w:eastAsia="Calibri" w:cstheme="minorHAnsi"/>
        </w:rPr>
        <w:t xml:space="preserve">bardzo dobrą – przyznaje się po </w:t>
      </w:r>
      <w:r w:rsidRPr="008626C7">
        <w:rPr>
          <w:rFonts w:eastAsia="Calibri" w:cstheme="minorHAnsi"/>
          <w:b/>
        </w:rPr>
        <w:t>17 punktów;</w:t>
      </w:r>
    </w:p>
    <w:p w14:paraId="3D882A52" w14:textId="77777777" w:rsidR="000B44F7" w:rsidRPr="008626C7" w:rsidRDefault="000B44F7" w:rsidP="008626C7">
      <w:pPr>
        <w:numPr>
          <w:ilvl w:val="2"/>
          <w:numId w:val="8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</w:rPr>
      </w:pPr>
      <w:r w:rsidRPr="008626C7">
        <w:rPr>
          <w:rFonts w:eastAsia="Calibri" w:cstheme="minorHAnsi"/>
        </w:rPr>
        <w:t xml:space="preserve">dobrą – przyznaje się po </w:t>
      </w:r>
      <w:r w:rsidRPr="008626C7">
        <w:rPr>
          <w:rFonts w:eastAsia="Calibri" w:cstheme="minorHAnsi"/>
          <w:b/>
        </w:rPr>
        <w:t>14 punktów</w:t>
      </w:r>
      <w:r w:rsidRPr="008626C7">
        <w:rPr>
          <w:rFonts w:eastAsia="Calibri" w:cstheme="minorHAnsi"/>
        </w:rPr>
        <w:t>;</w:t>
      </w:r>
    </w:p>
    <w:p w14:paraId="2BCC6A6D" w14:textId="77777777" w:rsidR="000B44F7" w:rsidRPr="008626C7" w:rsidRDefault="000B44F7" w:rsidP="008626C7">
      <w:pPr>
        <w:numPr>
          <w:ilvl w:val="2"/>
          <w:numId w:val="8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</w:rPr>
      </w:pPr>
      <w:r w:rsidRPr="008626C7">
        <w:rPr>
          <w:rFonts w:eastAsia="Calibri" w:cstheme="minorHAnsi"/>
        </w:rPr>
        <w:t xml:space="preserve">dostateczną – przyznaje się po </w:t>
      </w:r>
      <w:r w:rsidRPr="008626C7">
        <w:rPr>
          <w:rFonts w:eastAsia="Calibri" w:cstheme="minorHAnsi"/>
          <w:b/>
        </w:rPr>
        <w:t>8 punktów</w:t>
      </w:r>
      <w:r w:rsidRPr="008626C7">
        <w:rPr>
          <w:rFonts w:eastAsia="Calibri" w:cstheme="minorHAnsi"/>
        </w:rPr>
        <w:t>;</w:t>
      </w:r>
    </w:p>
    <w:p w14:paraId="5C1B9AE2" w14:textId="77777777" w:rsidR="000B44F7" w:rsidRPr="008626C7" w:rsidRDefault="000B44F7" w:rsidP="008626C7">
      <w:pPr>
        <w:numPr>
          <w:ilvl w:val="2"/>
          <w:numId w:val="8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</w:rPr>
        <w:t xml:space="preserve">dopuszczającą – przyznaje się po </w:t>
      </w:r>
      <w:r w:rsidRPr="008626C7">
        <w:rPr>
          <w:rFonts w:eastAsia="Calibri" w:cstheme="minorHAnsi"/>
          <w:b/>
        </w:rPr>
        <w:t>2 punkty</w:t>
      </w:r>
      <w:r w:rsidRPr="008626C7">
        <w:rPr>
          <w:rFonts w:eastAsia="Calibri" w:cstheme="minorHAnsi"/>
        </w:rPr>
        <w:t>.</w:t>
      </w:r>
    </w:p>
    <w:p w14:paraId="2A11AE4A" w14:textId="77777777" w:rsidR="000B44F7" w:rsidRPr="008626C7" w:rsidRDefault="000B44F7" w:rsidP="008626C7">
      <w:pPr>
        <w:numPr>
          <w:ilvl w:val="1"/>
          <w:numId w:val="7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lastRenderedPageBreak/>
        <w:t xml:space="preserve">świadectwo promocyjne do klasy VII szkoły podstawowej z wyróżnieniem </w:t>
      </w:r>
      <w:r w:rsidRPr="008626C7">
        <w:rPr>
          <w:rFonts w:eastAsia="Calibri" w:cstheme="minorHAnsi"/>
          <w:iCs/>
          <w:color w:val="000000"/>
        </w:rPr>
        <w:t xml:space="preserve">– </w:t>
      </w:r>
      <w:r w:rsidRPr="008626C7">
        <w:rPr>
          <w:rFonts w:eastAsia="Calibri" w:cstheme="minorHAnsi"/>
          <w:b/>
          <w:iCs/>
          <w:color w:val="000000"/>
        </w:rPr>
        <w:t>7 punktów.</w:t>
      </w:r>
    </w:p>
    <w:p w14:paraId="03580CBA" w14:textId="77777777" w:rsidR="000B44F7" w:rsidRPr="008626C7" w:rsidRDefault="000B44F7" w:rsidP="008626C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W przypadku równorzędnych wyników brane są pod uwagę łącznie następujące kryteria, które mają jednakową wartość:</w:t>
      </w:r>
    </w:p>
    <w:p w14:paraId="63ECE5C1" w14:textId="77777777" w:rsidR="000B44F7" w:rsidRPr="008626C7" w:rsidRDefault="000B44F7" w:rsidP="008626C7">
      <w:pPr>
        <w:numPr>
          <w:ilvl w:val="0"/>
          <w:numId w:val="9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wielodzietność rodziny kandydata;</w:t>
      </w:r>
    </w:p>
    <w:p w14:paraId="12370112" w14:textId="77777777" w:rsidR="000B44F7" w:rsidRPr="008626C7" w:rsidRDefault="000B44F7" w:rsidP="008626C7">
      <w:pPr>
        <w:numPr>
          <w:ilvl w:val="0"/>
          <w:numId w:val="9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niepełnosprawność kandydata;</w:t>
      </w:r>
    </w:p>
    <w:p w14:paraId="6330CEDA" w14:textId="77777777" w:rsidR="000B44F7" w:rsidRPr="008626C7" w:rsidRDefault="000B44F7" w:rsidP="008626C7">
      <w:pPr>
        <w:numPr>
          <w:ilvl w:val="0"/>
          <w:numId w:val="9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niepełnosprawność jednego z rodziców kandydata;</w:t>
      </w:r>
    </w:p>
    <w:p w14:paraId="627C6DB1" w14:textId="77777777" w:rsidR="000B44F7" w:rsidRPr="008626C7" w:rsidRDefault="000B44F7" w:rsidP="008626C7">
      <w:pPr>
        <w:numPr>
          <w:ilvl w:val="0"/>
          <w:numId w:val="9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niepełnosprawność obojga rodziców kandydata;</w:t>
      </w:r>
    </w:p>
    <w:p w14:paraId="5A88F9BD" w14:textId="77777777" w:rsidR="000B44F7" w:rsidRPr="008626C7" w:rsidRDefault="000B44F7" w:rsidP="008626C7">
      <w:pPr>
        <w:numPr>
          <w:ilvl w:val="0"/>
          <w:numId w:val="9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niepełnosprawność rodzeństwa kandydata;</w:t>
      </w:r>
    </w:p>
    <w:p w14:paraId="53E1AAB7" w14:textId="77777777" w:rsidR="000B44F7" w:rsidRPr="008626C7" w:rsidRDefault="000B44F7" w:rsidP="008626C7">
      <w:pPr>
        <w:numPr>
          <w:ilvl w:val="0"/>
          <w:numId w:val="9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samotne wychowywanie kandydata w rodzinie;</w:t>
      </w:r>
    </w:p>
    <w:p w14:paraId="135F0D45" w14:textId="77777777" w:rsidR="000B44F7" w:rsidRPr="008626C7" w:rsidRDefault="000B44F7" w:rsidP="008626C7">
      <w:pPr>
        <w:numPr>
          <w:ilvl w:val="0"/>
          <w:numId w:val="9"/>
        </w:numPr>
        <w:autoSpaceDE w:val="0"/>
        <w:autoSpaceDN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>objęcie kandydata pieczą zastępczą.</w:t>
      </w:r>
    </w:p>
    <w:p w14:paraId="408CBAED" w14:textId="21AE8D8A" w:rsidR="000B44F7" w:rsidRPr="008626C7" w:rsidRDefault="000B44F7" w:rsidP="008626C7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  <w:r w:rsidRPr="008626C7">
        <w:rPr>
          <w:rFonts w:eastAsia="Calibri" w:cstheme="minorHAnsi"/>
          <w:iCs/>
        </w:rPr>
        <w:t xml:space="preserve">W przypadku gdy szkoła nadal dysponuje wolnymi miejscami do oddziału mogą być przyjęci kandydaci </w:t>
      </w:r>
      <w:r w:rsidRPr="008626C7">
        <w:rPr>
          <w:rFonts w:eastAsia="Calibri" w:cstheme="minorHAnsi"/>
          <w:b/>
          <w:iCs/>
        </w:rPr>
        <w:t>niebędący uczniami tej szkoły,</w:t>
      </w:r>
      <w:r w:rsidRPr="008626C7">
        <w:rPr>
          <w:rFonts w:eastAsia="Calibri" w:cstheme="minorHAnsi"/>
          <w:iCs/>
        </w:rPr>
        <w:t xml:space="preserve"> którzy przystąpili do tego postępowania na zasadach opisanych powyżej.</w:t>
      </w:r>
    </w:p>
    <w:p w14:paraId="4078A9A1" w14:textId="70104C68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3C501BE1" w14:textId="684A685E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0992D1FE" w14:textId="608EA9B4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5C115394" w14:textId="1FC031E7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2B473C4B" w14:textId="66E0C6C3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5836058C" w14:textId="2B7FBC7A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5E6E6E62" w14:textId="4D8D8C2E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4A478DBD" w14:textId="36155B03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6C514346" w14:textId="048ED5AF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76A85AC9" w14:textId="33AFC469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790EBF7E" w14:textId="45D52C53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1E124731" w14:textId="3E41F0E0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02C2A58F" w14:textId="00560CCF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00361AFA" w14:textId="36B58EA8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6E2E8234" w14:textId="0945ECF8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5AA0A51B" w14:textId="5FEAF3CB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53979DAB" w14:textId="7A888AAD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633CFBB7" w14:textId="359198D6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2DA11F29" w14:textId="1935446F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2B8F1651" w14:textId="2B57D98C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6441AB92" w14:textId="465FE677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681948AE" w14:textId="2D06392B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62CBE70F" w14:textId="436C0C61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2323CE97" w14:textId="2FB9392B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6FD2F6F1" w14:textId="0B5870F8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5AF27F7B" w14:textId="24118407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4F02BB10" w14:textId="36CF2955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44717786" w14:textId="50031AC2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22265E78" w14:textId="3502DAD7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49923B41" w14:textId="09F7FB97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097B9492" w14:textId="64FF47CE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30728E77" w14:textId="35D042E6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11A338F7" w14:textId="3DCD132E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7F658F11" w14:textId="762E8AB0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728B8A87" w14:textId="6E4E6257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501F82D7" w14:textId="63EB46D9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5409DD61" w14:textId="197EB752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2D4B798A" w14:textId="4382782D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7F493667" w14:textId="36B90860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7383278F" w14:textId="09918D3E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2FE43367" w14:textId="6094D2E1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486AE11F" w14:textId="474B44DE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2D9DD3FD" w14:textId="1ADA5480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44E85FD5" w14:textId="21B14419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6FD2298A" w14:textId="77777777" w:rsidR="00125ADE" w:rsidRPr="008626C7" w:rsidRDefault="00125ADE" w:rsidP="008626C7">
      <w:pPr>
        <w:autoSpaceDE w:val="0"/>
        <w:autoSpaceDN w:val="0"/>
        <w:adjustRightInd w:val="0"/>
        <w:spacing w:before="240" w:after="240" w:line="25" w:lineRule="atLeast"/>
        <w:contextualSpacing/>
        <w:rPr>
          <w:rFonts w:eastAsia="Calibri" w:cstheme="minorHAnsi"/>
          <w:iCs/>
        </w:rPr>
      </w:pPr>
    </w:p>
    <w:p w14:paraId="71EBEC0A" w14:textId="2D58BE3E" w:rsidR="000B44F7" w:rsidRPr="008626C7" w:rsidRDefault="000B44F7" w:rsidP="008626C7">
      <w:pPr>
        <w:rPr>
          <w:rFonts w:cstheme="minorHAnsi"/>
          <w:i/>
        </w:rPr>
      </w:pPr>
      <w:r w:rsidRPr="008626C7">
        <w:rPr>
          <w:rFonts w:cstheme="minorHAnsi"/>
          <w:i/>
        </w:rPr>
        <w:t>Załącznik nr 2 do Zarządzenia 1</w:t>
      </w:r>
      <w:r w:rsidR="00125ADE" w:rsidRPr="008626C7">
        <w:rPr>
          <w:rFonts w:cstheme="minorHAnsi"/>
          <w:i/>
        </w:rPr>
        <w:t>1</w:t>
      </w:r>
      <w:r w:rsidRPr="008626C7">
        <w:rPr>
          <w:rFonts w:cstheme="minorHAnsi"/>
          <w:i/>
        </w:rPr>
        <w:t>/202</w:t>
      </w:r>
      <w:r w:rsidR="00125ADE" w:rsidRPr="008626C7">
        <w:rPr>
          <w:rFonts w:cstheme="minorHAnsi"/>
          <w:i/>
        </w:rPr>
        <w:t>3</w:t>
      </w:r>
      <w:r w:rsidRPr="008626C7">
        <w:rPr>
          <w:rFonts w:cstheme="minorHAnsi"/>
          <w:i/>
        </w:rPr>
        <w:t>/202</w:t>
      </w:r>
      <w:r w:rsidR="00125ADE" w:rsidRPr="008626C7">
        <w:rPr>
          <w:rFonts w:cstheme="minorHAnsi"/>
          <w:i/>
        </w:rPr>
        <w:t>4</w:t>
      </w:r>
    </w:p>
    <w:p w14:paraId="02CB2297" w14:textId="77777777" w:rsidR="000B44F7" w:rsidRPr="008626C7" w:rsidRDefault="000B44F7" w:rsidP="008626C7">
      <w:pPr>
        <w:rPr>
          <w:rFonts w:cstheme="minorHAnsi"/>
          <w:i/>
        </w:rPr>
      </w:pPr>
      <w:r w:rsidRPr="008626C7">
        <w:rPr>
          <w:rFonts w:cstheme="minorHAnsi"/>
          <w:i/>
        </w:rPr>
        <w:t>Dyrektora Szkoły Podstawowej nr 400</w:t>
      </w:r>
    </w:p>
    <w:p w14:paraId="45FA9E26" w14:textId="77777777" w:rsidR="000B44F7" w:rsidRPr="008626C7" w:rsidRDefault="000B44F7" w:rsidP="008626C7">
      <w:pPr>
        <w:rPr>
          <w:rFonts w:cstheme="minorHAnsi"/>
          <w:i/>
        </w:rPr>
      </w:pPr>
      <w:r w:rsidRPr="008626C7">
        <w:rPr>
          <w:rFonts w:cstheme="minorHAnsi"/>
          <w:i/>
        </w:rPr>
        <w:t>im. Marii Skłodowskiej-Curie w Warszawie</w:t>
      </w:r>
    </w:p>
    <w:p w14:paraId="3A91E07D" w14:textId="7D70A22B" w:rsidR="000B44F7" w:rsidRPr="008626C7" w:rsidRDefault="000B44F7" w:rsidP="008626C7">
      <w:pPr>
        <w:rPr>
          <w:rFonts w:cstheme="minorHAnsi"/>
        </w:rPr>
      </w:pPr>
      <w:r w:rsidRPr="008626C7">
        <w:rPr>
          <w:rFonts w:cstheme="minorHAnsi"/>
          <w:i/>
        </w:rPr>
        <w:t xml:space="preserve">z dnia </w:t>
      </w:r>
      <w:r w:rsidR="0058640F" w:rsidRPr="008626C7">
        <w:rPr>
          <w:rFonts w:cstheme="minorHAnsi"/>
          <w:i/>
        </w:rPr>
        <w:t>20</w:t>
      </w:r>
      <w:r w:rsidRPr="008626C7">
        <w:rPr>
          <w:rFonts w:cstheme="minorHAnsi"/>
          <w:i/>
        </w:rPr>
        <w:t xml:space="preserve"> lutego 202</w:t>
      </w:r>
      <w:r w:rsidR="00125ADE" w:rsidRPr="008626C7">
        <w:rPr>
          <w:rFonts w:cstheme="minorHAnsi"/>
          <w:i/>
        </w:rPr>
        <w:t>4</w:t>
      </w:r>
      <w:r w:rsidRPr="008626C7">
        <w:rPr>
          <w:rFonts w:cstheme="minorHAnsi"/>
        </w:rPr>
        <w:t xml:space="preserve"> r.</w:t>
      </w:r>
    </w:p>
    <w:p w14:paraId="095DED3C" w14:textId="77777777" w:rsidR="000B44F7" w:rsidRPr="008626C7" w:rsidRDefault="000B44F7" w:rsidP="008626C7">
      <w:pPr>
        <w:tabs>
          <w:tab w:val="left" w:pos="1980"/>
        </w:tabs>
        <w:spacing w:before="120" w:after="120" w:line="300" w:lineRule="auto"/>
        <w:outlineLvl w:val="1"/>
        <w:rPr>
          <w:rFonts w:eastAsia="Times New Roman" w:cstheme="minorHAnsi"/>
          <w:b/>
          <w:bCs/>
          <w:lang w:eastAsia="pl-PL"/>
        </w:rPr>
      </w:pPr>
    </w:p>
    <w:p w14:paraId="7362D7C2" w14:textId="77777777" w:rsidR="000B44F7" w:rsidRPr="008626C7" w:rsidRDefault="000B44F7" w:rsidP="008626C7">
      <w:pPr>
        <w:tabs>
          <w:tab w:val="left" w:pos="1980"/>
        </w:tabs>
        <w:spacing w:before="120" w:after="120" w:line="300" w:lineRule="auto"/>
        <w:outlineLvl w:val="1"/>
        <w:rPr>
          <w:rFonts w:eastAsia="Times New Roman" w:cstheme="minorHAnsi"/>
          <w:b/>
          <w:bCs/>
          <w:lang w:eastAsia="pl-PL"/>
        </w:rPr>
      </w:pPr>
    </w:p>
    <w:p w14:paraId="31FC19D3" w14:textId="77777777" w:rsidR="000B44F7" w:rsidRPr="008626C7" w:rsidRDefault="000B44F7" w:rsidP="008626C7">
      <w:pPr>
        <w:tabs>
          <w:tab w:val="left" w:pos="1980"/>
        </w:tabs>
        <w:spacing w:before="120" w:after="120" w:line="300" w:lineRule="auto"/>
        <w:outlineLvl w:val="1"/>
        <w:rPr>
          <w:rFonts w:eastAsia="Times New Roman" w:cstheme="minorHAnsi"/>
          <w:b/>
          <w:bCs/>
          <w:lang w:eastAsia="pl-PL"/>
        </w:rPr>
      </w:pPr>
      <w:r w:rsidRPr="008626C7">
        <w:rPr>
          <w:rFonts w:eastAsia="Times New Roman" w:cstheme="minorHAnsi"/>
          <w:b/>
          <w:bCs/>
          <w:lang w:eastAsia="pl-PL"/>
        </w:rPr>
        <w:t>Harmonogram działań KANDYDATA szkoły podstawowej w elektronicznej rekrutacji do oddziałów dwujęzycznych na rok szkolny 2023/2024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60"/>
        <w:gridCol w:w="7058"/>
      </w:tblGrid>
      <w:tr w:rsidR="000B44F7" w:rsidRPr="008626C7" w14:paraId="14C1DE0D" w14:textId="77777777" w:rsidTr="001A5123">
        <w:trPr>
          <w:tblHeader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804E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8626C7">
              <w:rPr>
                <w:rFonts w:eastAsia="Times New Roman" w:cstheme="minorHAnsi"/>
                <w:b/>
                <w:lang w:eastAsia="pl-PL"/>
              </w:rPr>
              <w:t>Data: od - do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0336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8626C7">
              <w:rPr>
                <w:rFonts w:eastAsia="Times New Roman" w:cstheme="minorHAnsi"/>
                <w:b/>
                <w:bCs/>
                <w:lang w:eastAsia="pl-PL"/>
              </w:rPr>
              <w:t>Etap rekrutacji, czynność rodzica*kandydata</w:t>
            </w:r>
          </w:p>
        </w:tc>
      </w:tr>
      <w:tr w:rsidR="000B44F7" w:rsidRPr="008626C7" w14:paraId="2B0873A0" w14:textId="77777777" w:rsidTr="001A5123">
        <w:trPr>
          <w:trHeight w:val="2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B5F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8626C7">
              <w:rPr>
                <w:rFonts w:eastAsia="Times New Roman" w:cstheme="minorHAnsi"/>
                <w:b/>
                <w:lang w:eastAsia="pl-PL"/>
              </w:rPr>
              <w:t>POSTĘPOWANIE REKRUTACYJNE</w:t>
            </w:r>
          </w:p>
        </w:tc>
      </w:tr>
      <w:tr w:rsidR="000B44F7" w:rsidRPr="008626C7" w14:paraId="407C9FBF" w14:textId="77777777" w:rsidTr="001A5123">
        <w:trPr>
          <w:trHeight w:val="276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7B31" w14:textId="0C0F1ADA" w:rsidR="000B44F7" w:rsidRPr="008626C7" w:rsidRDefault="000B44F7" w:rsidP="008626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od 1</w:t>
            </w:r>
            <w:r w:rsidR="00125ADE" w:rsidRPr="008626C7">
              <w:rPr>
                <w:rFonts w:eastAsia="Times New Roman" w:cstheme="minorHAnsi"/>
                <w:lang w:eastAsia="pl-PL"/>
              </w:rPr>
              <w:t>3</w:t>
            </w:r>
            <w:r w:rsidRPr="008626C7">
              <w:rPr>
                <w:rFonts w:eastAsia="Times New Roman" w:cstheme="minorHAnsi"/>
                <w:lang w:eastAsia="pl-PL"/>
              </w:rPr>
              <w:t xml:space="preserve"> maja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E3D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26C7">
              <w:rPr>
                <w:rFonts w:eastAsia="Times New Roman" w:cstheme="minorHAnsi"/>
                <w:color w:val="000000"/>
                <w:lang w:eastAsia="pl-PL"/>
              </w:rPr>
              <w:t>Kandydaci mogą poznać  w systemie ofertę szkół podstawowych, które będą prowadziły oddziały dwujęzyczne (bez możliwości rejestracji wniosków).</w:t>
            </w:r>
          </w:p>
          <w:p w14:paraId="63E83250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26C7">
              <w:rPr>
                <w:rFonts w:eastAsia="Times New Roman" w:cstheme="minorHAnsi"/>
                <w:color w:val="000000"/>
                <w:lang w:eastAsia="pl-PL"/>
              </w:rPr>
              <w:t>System rekrutacyjny dostępny jest pod adresem:</w:t>
            </w:r>
          </w:p>
          <w:p w14:paraId="5DDF2431" w14:textId="77777777" w:rsidR="000B44F7" w:rsidRPr="008626C7" w:rsidRDefault="00ED0D10" w:rsidP="008626C7">
            <w:pPr>
              <w:spacing w:before="120" w:after="120" w:line="300" w:lineRule="auto"/>
              <w:rPr>
                <w:rFonts w:eastAsia="Times New Roman" w:cstheme="minorHAnsi"/>
                <w:color w:val="365F91"/>
                <w:lang w:eastAsia="pl-PL"/>
              </w:rPr>
            </w:pPr>
            <w:hyperlink r:id="rId7" w:history="1">
              <w:r w:rsidR="000B44F7" w:rsidRPr="008626C7"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www.podstawowe2jezyczne.edukacja.warszawa.pl</w:t>
              </w:r>
            </w:hyperlink>
          </w:p>
          <w:p w14:paraId="547C52AD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 xml:space="preserve">UWAGA! Loginem jest pesel kandydata, kandydaci </w:t>
            </w:r>
            <w:r w:rsidRPr="008626C7">
              <w:rPr>
                <w:rFonts w:eastAsia="Times New Roman" w:cstheme="minorHAnsi"/>
                <w:u w:val="single"/>
                <w:lang w:eastAsia="pl-PL"/>
              </w:rPr>
              <w:t>nie pobierają</w:t>
            </w:r>
            <w:r w:rsidRPr="008626C7">
              <w:rPr>
                <w:rFonts w:eastAsia="Times New Roman" w:cstheme="minorHAnsi"/>
                <w:lang w:eastAsia="pl-PL"/>
              </w:rPr>
              <w:t xml:space="preserve"> żadnych loginów i haseł ze szkoły.</w:t>
            </w:r>
          </w:p>
        </w:tc>
      </w:tr>
      <w:tr w:rsidR="000B44F7" w:rsidRPr="008626C7" w14:paraId="3C4713FA" w14:textId="77777777" w:rsidTr="001A512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79E" w14:textId="3B721ED8" w:rsidR="000B44F7" w:rsidRPr="008626C7" w:rsidRDefault="000B44F7" w:rsidP="008626C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2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0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maja</w:t>
            </w:r>
          </w:p>
          <w:p w14:paraId="670D3B15" w14:textId="77777777" w:rsidR="000B44F7" w:rsidRPr="008626C7" w:rsidRDefault="000B44F7" w:rsidP="008626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7CC" w14:textId="010B3D90" w:rsidR="000B44F7" w:rsidRPr="008626C7" w:rsidRDefault="00125ADE" w:rsidP="008626C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3</w:t>
            </w:r>
            <w:r w:rsidR="000B44F7" w:rsidRPr="008626C7">
              <w:rPr>
                <w:rFonts w:eastAsia="Times New Roman" w:cstheme="minorHAnsi"/>
                <w:bCs/>
                <w:lang w:eastAsia="pl-PL"/>
              </w:rPr>
              <w:t xml:space="preserve"> czerwca</w:t>
            </w:r>
          </w:p>
          <w:p w14:paraId="0686578F" w14:textId="77777777" w:rsidR="000B44F7" w:rsidRPr="008626C7" w:rsidRDefault="000B44F7" w:rsidP="008626C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do godz. 15.00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023" w14:textId="537C6931" w:rsidR="000B44F7" w:rsidRPr="008626C7" w:rsidRDefault="00125ADE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Rodzice k</w:t>
            </w:r>
            <w:r w:rsidR="000B44F7" w:rsidRPr="008626C7">
              <w:rPr>
                <w:rFonts w:eastAsia="Times New Roman" w:cstheme="minorHAnsi"/>
                <w:lang w:eastAsia="pl-PL"/>
              </w:rPr>
              <w:t>andyda</w:t>
            </w:r>
            <w:r w:rsidRPr="008626C7">
              <w:rPr>
                <w:rFonts w:eastAsia="Times New Roman" w:cstheme="minorHAnsi"/>
                <w:lang w:eastAsia="pl-PL"/>
              </w:rPr>
              <w:t>tów</w:t>
            </w:r>
            <w:r w:rsidR="000B44F7" w:rsidRPr="008626C7">
              <w:rPr>
                <w:rFonts w:eastAsia="Times New Roman" w:cstheme="minorHAnsi"/>
                <w:lang w:eastAsia="pl-PL"/>
              </w:rPr>
              <w:t>,</w:t>
            </w:r>
            <w:r w:rsidRPr="008626C7">
              <w:rPr>
                <w:rFonts w:eastAsia="Times New Roman" w:cstheme="minorHAnsi"/>
                <w:lang w:eastAsia="pl-PL"/>
              </w:rPr>
              <w:t xml:space="preserve"> którzy</w:t>
            </w:r>
            <w:r w:rsidR="000B44F7" w:rsidRPr="008626C7">
              <w:rPr>
                <w:rFonts w:eastAsia="Times New Roman" w:cstheme="minorHAnsi"/>
                <w:lang w:eastAsia="pl-PL"/>
              </w:rPr>
              <w:t xml:space="preserve"> ubiegają  się o przyjęcie do oddziału dwujęzycznego, wypełniają wniosek on-line w systemie oraz tworzą listę preferencji szkół i oddziałów.</w:t>
            </w:r>
          </w:p>
        </w:tc>
      </w:tr>
      <w:tr w:rsidR="000B44F7" w:rsidRPr="008626C7" w14:paraId="5936A8D0" w14:textId="77777777" w:rsidTr="001A512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F92" w14:textId="2E274581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2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0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maja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E08" w14:textId="72713E20" w:rsidR="000B44F7" w:rsidRPr="008626C7" w:rsidRDefault="00125ADE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4</w:t>
            </w:r>
            <w:r w:rsidR="000B44F7" w:rsidRPr="008626C7">
              <w:rPr>
                <w:rFonts w:eastAsia="Times New Roman" w:cstheme="minorHAnsi"/>
                <w:bCs/>
                <w:lang w:eastAsia="pl-PL"/>
              </w:rPr>
              <w:t xml:space="preserve"> czerwca </w:t>
            </w:r>
            <w:r w:rsidR="000B44F7" w:rsidRPr="008626C7">
              <w:rPr>
                <w:rFonts w:eastAsia="Times New Roman" w:cstheme="minorHAnsi"/>
                <w:bCs/>
                <w:lang w:eastAsia="pl-PL"/>
              </w:rPr>
              <w:br/>
              <w:t>do godz. 15.00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960" w14:textId="6CA3F088" w:rsidR="000B44F7" w:rsidRPr="008626C7" w:rsidRDefault="00125ADE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Rodzice k</w:t>
            </w:r>
            <w:r w:rsidR="000B44F7" w:rsidRPr="008626C7">
              <w:rPr>
                <w:rFonts w:eastAsia="Times New Roman" w:cstheme="minorHAnsi"/>
                <w:lang w:eastAsia="pl-PL"/>
              </w:rPr>
              <w:t>andyda</w:t>
            </w:r>
            <w:r w:rsidRPr="008626C7">
              <w:rPr>
                <w:rFonts w:eastAsia="Times New Roman" w:cstheme="minorHAnsi"/>
                <w:lang w:eastAsia="pl-PL"/>
              </w:rPr>
              <w:t>tów</w:t>
            </w:r>
            <w:r w:rsidR="000B44F7" w:rsidRPr="008626C7">
              <w:rPr>
                <w:rFonts w:eastAsia="Times New Roman" w:cstheme="minorHAnsi"/>
                <w:lang w:eastAsia="pl-PL"/>
              </w:rPr>
              <w:t xml:space="preserve"> składają w szkole podstawowej pierwszego wyboru wydrukowany i podpisany przez rodziców wniosek z dokumentami potwierdzającymi spełnianie kryteriów ustawowych** i oświadczeniem, w której szkole aktualnie uczy się kandydat. </w:t>
            </w:r>
          </w:p>
          <w:p w14:paraId="5EF18413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Rodzice mogą przekazać wniosek oraz dokumenty/oświadczenia potwierdzające spełnianie kryteriów za pośrednictwem elektronicznego systemu rekrutacji - podpisane profilem zaufanym.</w:t>
            </w:r>
          </w:p>
          <w:p w14:paraId="7264C2B0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WAŻNE:</w:t>
            </w:r>
          </w:p>
          <w:p w14:paraId="1E8DC876" w14:textId="77777777" w:rsidR="000B44F7" w:rsidRPr="008626C7" w:rsidRDefault="000B44F7" w:rsidP="008626C7">
            <w:pPr>
              <w:numPr>
                <w:ilvl w:val="0"/>
                <w:numId w:val="15"/>
              </w:numPr>
              <w:spacing w:before="120" w:after="120" w:line="30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lastRenderedPageBreak/>
              <w:t xml:space="preserve">Kandydat nie bierze udziału w rekrutacji do oddziału dwujęzycznego, jeśli w wymagalnym terminie nie złoży wydrukowanego i podpisanego wniosku w szkole pierwszego wyboru. </w:t>
            </w:r>
          </w:p>
          <w:p w14:paraId="40500759" w14:textId="77777777" w:rsidR="000B44F7" w:rsidRPr="008626C7" w:rsidRDefault="000B44F7" w:rsidP="008626C7">
            <w:pPr>
              <w:numPr>
                <w:ilvl w:val="0"/>
                <w:numId w:val="15"/>
              </w:numPr>
              <w:spacing w:before="120" w:after="120" w:line="30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Dokumentem potwierdzającym, w której szkole aktualnie uczy się kandydat, jest oświadczenie podpisane przez rodziców kandydata.</w:t>
            </w:r>
          </w:p>
        </w:tc>
      </w:tr>
      <w:tr w:rsidR="000B44F7" w:rsidRPr="008626C7" w14:paraId="03B481C9" w14:textId="77777777" w:rsidTr="001A5123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858" w14:textId="51F25501" w:rsidR="000B44F7" w:rsidRPr="008626C7" w:rsidRDefault="00125ADE" w:rsidP="008626C7">
            <w:pPr>
              <w:spacing w:before="120" w:after="120" w:line="25" w:lineRule="atLeast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lastRenderedPageBreak/>
              <w:t>7</w:t>
            </w:r>
            <w:r w:rsidR="000B44F7" w:rsidRPr="008626C7">
              <w:rPr>
                <w:rFonts w:eastAsia="Times New Roman" w:cstheme="minorHAnsi"/>
                <w:bCs/>
                <w:lang w:eastAsia="pl-PL"/>
              </w:rPr>
              <w:t xml:space="preserve"> czerwca godz. 9.00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735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Kandydaci przystępują do sprawdzianu predyspozycji językowych w szkole podstawowej umieszczonej na pierwszym miejscu na liście preferencji. Jest to tzw. szkoła pierwszego wyboru.</w:t>
            </w:r>
          </w:p>
        </w:tc>
      </w:tr>
      <w:tr w:rsidR="000B44F7" w:rsidRPr="008626C7" w14:paraId="5D3F29B3" w14:textId="77777777" w:rsidTr="001A5123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437" w14:textId="064C6B28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1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2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 godz. 13.00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4A9" w14:textId="77777777" w:rsidR="000B44F7" w:rsidRPr="008626C7" w:rsidRDefault="000B44F7" w:rsidP="008626C7">
            <w:p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Przekazanie informacji przez komisję rekrutacyjną o wyniku sprawdzianu predyspozycji językowych. Wynik będzie widoczny również dla kandydata po zalogowaniu się do systemu.</w:t>
            </w:r>
          </w:p>
        </w:tc>
      </w:tr>
      <w:tr w:rsidR="000B44F7" w:rsidRPr="008626C7" w14:paraId="57ED245A" w14:textId="77777777" w:rsidTr="001A512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DDB" w14:textId="66F2A60A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1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3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EA1" w14:textId="644A16DE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1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4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 </w:t>
            </w:r>
            <w:r w:rsidRPr="008626C7">
              <w:rPr>
                <w:rFonts w:eastAsia="Times New Roman" w:cstheme="minorHAnsi"/>
                <w:bCs/>
                <w:lang w:eastAsia="pl-PL"/>
              </w:rPr>
              <w:br/>
              <w:t>do godz. 15.00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8B0" w14:textId="24699273" w:rsidR="000B44F7" w:rsidRPr="008626C7" w:rsidRDefault="00125ADE" w:rsidP="008626C7">
            <w:pPr>
              <w:numPr>
                <w:ilvl w:val="0"/>
                <w:numId w:val="10"/>
              </w:num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Rodzice k</w:t>
            </w:r>
            <w:r w:rsidR="000B44F7" w:rsidRPr="008626C7">
              <w:rPr>
                <w:rFonts w:eastAsia="Times New Roman" w:cstheme="minorHAnsi"/>
                <w:lang w:eastAsia="pl-PL"/>
              </w:rPr>
              <w:t>andyd</w:t>
            </w:r>
            <w:r w:rsidRPr="008626C7">
              <w:rPr>
                <w:rFonts w:eastAsia="Times New Roman" w:cstheme="minorHAnsi"/>
                <w:lang w:eastAsia="pl-PL"/>
              </w:rPr>
              <w:t>atów</w:t>
            </w:r>
            <w:r w:rsidR="000B44F7" w:rsidRPr="008626C7">
              <w:rPr>
                <w:rFonts w:eastAsia="Times New Roman" w:cstheme="minorHAnsi"/>
                <w:lang w:eastAsia="pl-PL"/>
              </w:rPr>
              <w:t xml:space="preserve"> mogą zmienić decyzję dotyczącą wyboru szkoły oraz kolejność grup rekrutacyjnych.</w:t>
            </w:r>
          </w:p>
          <w:p w14:paraId="79BCA560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W celu wprowadzenia zmiany do systemu należy:</w:t>
            </w:r>
          </w:p>
          <w:p w14:paraId="552151FA" w14:textId="77777777" w:rsidR="000B44F7" w:rsidRPr="008626C7" w:rsidRDefault="000B44F7" w:rsidP="008626C7">
            <w:pPr>
              <w:numPr>
                <w:ilvl w:val="0"/>
                <w:numId w:val="12"/>
              </w:num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złożyć pisemne anulowanie wniosku w szkole podstawowej pierwszego wyboru;</w:t>
            </w:r>
          </w:p>
          <w:p w14:paraId="7A52D8A1" w14:textId="77777777" w:rsidR="000B44F7" w:rsidRPr="008626C7" w:rsidRDefault="000B44F7" w:rsidP="008626C7">
            <w:pPr>
              <w:numPr>
                <w:ilvl w:val="0"/>
                <w:numId w:val="12"/>
              </w:num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wprowadzić do systemu zmiany (np. zmienić kolejność grup lub dodać/usunąć grupy rekrutacyjne);</w:t>
            </w:r>
          </w:p>
          <w:p w14:paraId="574D9F82" w14:textId="4D182565" w:rsidR="000B44F7" w:rsidRPr="008626C7" w:rsidRDefault="00125ADE" w:rsidP="008626C7">
            <w:pPr>
              <w:numPr>
                <w:ilvl w:val="0"/>
                <w:numId w:val="10"/>
              </w:num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Rodzice k</w:t>
            </w:r>
            <w:r w:rsidR="000B44F7" w:rsidRPr="008626C7">
              <w:rPr>
                <w:rFonts w:eastAsia="Times New Roman" w:cstheme="minorHAnsi"/>
                <w:lang w:eastAsia="pl-PL"/>
              </w:rPr>
              <w:t>andyda</w:t>
            </w:r>
            <w:r w:rsidRPr="008626C7">
              <w:rPr>
                <w:rFonts w:eastAsia="Times New Roman" w:cstheme="minorHAnsi"/>
                <w:lang w:eastAsia="pl-PL"/>
              </w:rPr>
              <w:t>tów</w:t>
            </w:r>
            <w:r w:rsidR="000B44F7" w:rsidRPr="008626C7">
              <w:rPr>
                <w:rFonts w:eastAsia="Times New Roman" w:cstheme="minorHAnsi"/>
                <w:lang w:eastAsia="pl-PL"/>
              </w:rPr>
              <w:t>, którzy z udokumentowanych przyczyn losowych, nie złożyli wniosku w terminie wypełniają wniosek w systemie oraz tworzą listę preferencji szkół i oddziałów.</w:t>
            </w:r>
          </w:p>
        </w:tc>
      </w:tr>
      <w:tr w:rsidR="000B44F7" w:rsidRPr="008626C7" w14:paraId="4EE455D4" w14:textId="77777777" w:rsidTr="001A512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0A3" w14:textId="1397B975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1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3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54A" w14:textId="61A1BC74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1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7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 </w:t>
            </w:r>
            <w:r w:rsidRPr="008626C7">
              <w:rPr>
                <w:rFonts w:eastAsia="Times New Roman" w:cstheme="minorHAnsi"/>
                <w:bCs/>
                <w:lang w:eastAsia="pl-PL"/>
              </w:rPr>
              <w:br/>
              <w:t>do godz. 15.00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D31" w14:textId="17BADB89" w:rsidR="000B44F7" w:rsidRPr="008626C7" w:rsidRDefault="00125ADE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Rodzice k</w:t>
            </w:r>
            <w:r w:rsidR="000B44F7" w:rsidRPr="008626C7">
              <w:rPr>
                <w:rFonts w:eastAsia="Times New Roman" w:cstheme="minorHAnsi"/>
                <w:lang w:eastAsia="pl-PL"/>
              </w:rPr>
              <w:t>andyda</w:t>
            </w:r>
            <w:r w:rsidRPr="008626C7">
              <w:rPr>
                <w:rFonts w:eastAsia="Times New Roman" w:cstheme="minorHAnsi"/>
                <w:lang w:eastAsia="pl-PL"/>
              </w:rPr>
              <w:t>tów</w:t>
            </w:r>
            <w:r w:rsidR="000B44F7" w:rsidRPr="008626C7">
              <w:rPr>
                <w:rFonts w:eastAsia="Times New Roman" w:cstheme="minorHAnsi"/>
                <w:lang w:eastAsia="pl-PL"/>
              </w:rPr>
              <w:t>, którzy chcą zmienić listę preferencji lub nie złożyli wniosku w pierwszym terminie, składają w szkole podstawowej pierwszego wyboru wydrukowany i podpisany przez rodziców wniosek z dokumentami potwierdzającymi spełnianie kryteriów ustawowych** i  oświadczenie, w której szkole aktualnie uczy się  kandydat.</w:t>
            </w:r>
          </w:p>
          <w:p w14:paraId="2F3DC418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Rodzice mogą przekazać wniosek oraz dokumenty/oświadczenia potwierdzające spełnianie kryteriów za pośrednictwem elektronicznego systemu rekrutacji - podpisane profilem zaufanym.</w:t>
            </w:r>
          </w:p>
          <w:p w14:paraId="6F989566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WAŻNE:</w:t>
            </w:r>
          </w:p>
          <w:p w14:paraId="4BA84B3C" w14:textId="77777777" w:rsidR="000B44F7" w:rsidRPr="008626C7" w:rsidRDefault="000B44F7" w:rsidP="008626C7">
            <w:pPr>
              <w:numPr>
                <w:ilvl w:val="0"/>
                <w:numId w:val="14"/>
              </w:numPr>
              <w:spacing w:before="120" w:after="120" w:line="30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 xml:space="preserve">Kandydat nie bierze udziału w rekrutacji do oddziału dwujęzycznego, jeśli w wymagalnym terminie nie złoży </w:t>
            </w:r>
            <w:r w:rsidRPr="008626C7">
              <w:rPr>
                <w:rFonts w:eastAsia="Times New Roman" w:cstheme="minorHAnsi"/>
                <w:lang w:eastAsia="pl-PL"/>
              </w:rPr>
              <w:lastRenderedPageBreak/>
              <w:t xml:space="preserve">wydrukowanego i podpisanego wniosku w szkole pierwszego wyboru. </w:t>
            </w:r>
          </w:p>
          <w:p w14:paraId="125B2D44" w14:textId="77777777" w:rsidR="000B44F7" w:rsidRPr="008626C7" w:rsidRDefault="000B44F7" w:rsidP="008626C7">
            <w:pPr>
              <w:numPr>
                <w:ilvl w:val="0"/>
                <w:numId w:val="14"/>
              </w:numPr>
              <w:spacing w:before="120" w:after="120" w:line="30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Dokumentem potwierdzającym uczniem, której szkoły jest kandydat jest oświadczenie podpisane przez rodziców kandydata.</w:t>
            </w:r>
          </w:p>
        </w:tc>
      </w:tr>
      <w:tr w:rsidR="000B44F7" w:rsidRPr="008626C7" w14:paraId="026B7036" w14:textId="77777777" w:rsidTr="001A5123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4D6" w14:textId="2F0034FF" w:rsidR="000B44F7" w:rsidRPr="008626C7" w:rsidRDefault="00C4697F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lastRenderedPageBreak/>
              <w:t>1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9</w:t>
            </w:r>
            <w:r w:rsidR="000B44F7" w:rsidRPr="008626C7">
              <w:rPr>
                <w:rFonts w:eastAsia="Times New Roman" w:cstheme="minorHAnsi"/>
                <w:bCs/>
                <w:lang w:eastAsia="pl-PL"/>
              </w:rPr>
              <w:t xml:space="preserve"> czerwca godz. 9.00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206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Przeprowadzenie sprawdzianu predyspozycji językowych dla kandydatów, którzy nie przystąpili do sprawdzianu w terminie. Kandydaci przystępują do sprawdzianu predyspozycji językowych w szkole podstawowej, umieszczonej na pierwszym miejscu na liście preferencji. Jest to tzw. szkoła pierwszego wyboru.</w:t>
            </w:r>
          </w:p>
        </w:tc>
      </w:tr>
      <w:tr w:rsidR="000B44F7" w:rsidRPr="008626C7" w14:paraId="70636B8E" w14:textId="77777777" w:rsidTr="001A5123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BA6" w14:textId="39F500D3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2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0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 godz. 13.00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CD0" w14:textId="77777777" w:rsidR="000B44F7" w:rsidRPr="008626C7" w:rsidRDefault="000B44F7" w:rsidP="008626C7">
            <w:p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Komisja rekrutacyjna przekazuje informację o wyniku sprawdzianu predyspozycji językowych. Wynik będzie widoczny również, gdy kandydat zaloguje się do systemu.</w:t>
            </w:r>
          </w:p>
        </w:tc>
      </w:tr>
      <w:tr w:rsidR="000B44F7" w:rsidRPr="008626C7" w14:paraId="1C8D32A9" w14:textId="77777777" w:rsidTr="001A512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82E" w14:textId="72E23491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2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0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E47" w14:textId="1F4165A9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2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5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 do godz. 12.00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ACD" w14:textId="77777777" w:rsidR="000B44F7" w:rsidRPr="008626C7" w:rsidRDefault="000B44F7" w:rsidP="008626C7">
            <w:pPr>
              <w:numPr>
                <w:ilvl w:val="0"/>
                <w:numId w:val="11"/>
              </w:num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Kandydaci wprowadzają samodzielnie do systemu oceny z języka polskiego, matematyki oraz wybranego języka obcego nowożytnego.</w:t>
            </w:r>
          </w:p>
          <w:p w14:paraId="6782B601" w14:textId="77777777" w:rsidR="000B44F7" w:rsidRPr="008626C7" w:rsidRDefault="000B44F7" w:rsidP="008626C7">
            <w:pPr>
              <w:numPr>
                <w:ilvl w:val="0"/>
                <w:numId w:val="11"/>
              </w:num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 xml:space="preserve">Kandydaci posiadający świadectwo promocyjne do klasy VII z wyróżnieniem wprowadzają tę informację samodzielnie do systemu. </w:t>
            </w:r>
          </w:p>
        </w:tc>
      </w:tr>
      <w:tr w:rsidR="000B44F7" w:rsidRPr="008626C7" w14:paraId="3B214889" w14:textId="77777777" w:rsidTr="001A512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F41" w14:textId="49D7372A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2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4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3DB" w14:textId="324E4BC5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2</w:t>
            </w:r>
            <w:r w:rsidR="00125ADE" w:rsidRPr="008626C7">
              <w:rPr>
                <w:rFonts w:eastAsia="Times New Roman" w:cstheme="minorHAnsi"/>
                <w:bCs/>
                <w:lang w:eastAsia="pl-PL"/>
              </w:rPr>
              <w:t>6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czerwca do godz. 15.00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A1E" w14:textId="1A10CF62" w:rsidR="000B44F7" w:rsidRPr="008626C7" w:rsidRDefault="00125ADE" w:rsidP="008626C7">
            <w:p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 xml:space="preserve">Rodzice </w:t>
            </w:r>
            <w:r w:rsidR="00C4697F" w:rsidRPr="008626C7">
              <w:rPr>
                <w:rFonts w:eastAsia="Times New Roman" w:cstheme="minorHAnsi"/>
                <w:lang w:eastAsia="pl-PL"/>
              </w:rPr>
              <w:t>k</w:t>
            </w:r>
            <w:r w:rsidR="000B44F7" w:rsidRPr="008626C7">
              <w:rPr>
                <w:rFonts w:eastAsia="Times New Roman" w:cstheme="minorHAnsi"/>
                <w:lang w:eastAsia="pl-PL"/>
              </w:rPr>
              <w:t>andyd</w:t>
            </w:r>
            <w:r w:rsidR="00C4697F" w:rsidRPr="008626C7">
              <w:rPr>
                <w:rFonts w:eastAsia="Times New Roman" w:cstheme="minorHAnsi"/>
                <w:lang w:eastAsia="pl-PL"/>
              </w:rPr>
              <w:t>atów lub kandydaci</w:t>
            </w:r>
            <w:r w:rsidR="000B44F7" w:rsidRPr="008626C7">
              <w:rPr>
                <w:rFonts w:eastAsia="Times New Roman" w:cstheme="minorHAnsi"/>
                <w:lang w:eastAsia="pl-PL"/>
              </w:rPr>
              <w:t xml:space="preserve"> składają kserokopię świadectwa promocyjnego do klasy VII w szkole pierwszego wyboru.</w:t>
            </w:r>
          </w:p>
          <w:p w14:paraId="08BC4EA2" w14:textId="77777777" w:rsidR="000B44F7" w:rsidRPr="008626C7" w:rsidRDefault="000B44F7" w:rsidP="008626C7">
            <w:p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 xml:space="preserve">WAŻNE! Kandydat nie bierze udziału w rekrutacji do oddziału dwujęzycznego, jeśli nie złoży w wymagalnym terminie kserokopii świadectwa w szkole podstawowej pierwszego wyboru. </w:t>
            </w:r>
          </w:p>
        </w:tc>
      </w:tr>
      <w:tr w:rsidR="000B44F7" w:rsidRPr="008626C7" w14:paraId="52D0D827" w14:textId="77777777" w:rsidTr="001A5123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5A4" w14:textId="656176E2" w:rsidR="000B44F7" w:rsidRPr="008626C7" w:rsidRDefault="00C4697F" w:rsidP="008626C7">
            <w:pPr>
              <w:spacing w:before="120" w:after="120" w:line="25" w:lineRule="atLeast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t>1 lipca</w:t>
            </w:r>
            <w:r w:rsidR="000B44F7" w:rsidRPr="008626C7">
              <w:rPr>
                <w:rFonts w:eastAsia="Times New Roman" w:cstheme="minorHAnsi"/>
                <w:bCs/>
                <w:lang w:eastAsia="pl-PL"/>
              </w:rPr>
              <w:t xml:space="preserve"> godz. 13.00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E33" w14:textId="77777777" w:rsidR="000B44F7" w:rsidRPr="008626C7" w:rsidRDefault="000B44F7" w:rsidP="008626C7">
            <w:p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Ogłoszenie przez komisję rekrutacyjną listy kandydatów zakwalifikowanych i niezakwalifikowanych.</w:t>
            </w:r>
          </w:p>
        </w:tc>
      </w:tr>
      <w:tr w:rsidR="000B44F7" w:rsidRPr="008626C7" w14:paraId="6D3BCE47" w14:textId="77777777" w:rsidTr="001A5123">
        <w:trPr>
          <w:trHeight w:val="4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0E7" w14:textId="0CA12796" w:rsidR="000B44F7" w:rsidRPr="008626C7" w:rsidRDefault="00C4697F" w:rsidP="008626C7">
            <w:pPr>
              <w:spacing w:before="120" w:after="120" w:line="25" w:lineRule="atLeast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1 lipca</w:t>
            </w:r>
            <w:r w:rsidR="000B44F7" w:rsidRPr="008626C7">
              <w:rPr>
                <w:rFonts w:eastAsia="Times New Roman" w:cstheme="minorHAnsi"/>
                <w:lang w:eastAsia="pl-PL"/>
              </w:rPr>
              <w:t xml:space="preserve"> </w:t>
            </w:r>
            <w:r w:rsidRPr="008626C7">
              <w:rPr>
                <w:rFonts w:eastAsia="Times New Roman" w:cstheme="minorHAnsi"/>
                <w:lang w:eastAsia="pl-PL"/>
              </w:rPr>
              <w:t>od</w:t>
            </w:r>
            <w:r w:rsidR="000B44F7" w:rsidRPr="008626C7">
              <w:rPr>
                <w:rFonts w:eastAsia="Times New Roman" w:cstheme="minorHAnsi"/>
                <w:lang w:eastAsia="pl-PL"/>
              </w:rPr>
              <w:t xml:space="preserve"> godz. 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481" w14:textId="77777777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3 lipca do godz. 15.00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063" w14:textId="77777777" w:rsidR="000B44F7" w:rsidRPr="008626C7" w:rsidRDefault="000B44F7" w:rsidP="008626C7">
            <w:p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Rodzice potwierdzają wolę uczęszczania kandydata do danego oddziału dwujęzycznego poprzez złożenie oryginału świadectwa promocyjnego do klasy VII.</w:t>
            </w:r>
          </w:p>
          <w:p w14:paraId="1B17704C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 xml:space="preserve">Uwaga! Kandydat nie zostanie przyjęty do oddziału dwujęzycznego, jeśli nie złoży oryginału świadectwa  w terminie. </w:t>
            </w:r>
          </w:p>
        </w:tc>
      </w:tr>
      <w:tr w:rsidR="000B44F7" w:rsidRPr="008626C7" w14:paraId="07A7223E" w14:textId="77777777" w:rsidTr="001A5123">
        <w:trPr>
          <w:trHeight w:val="54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C40" w14:textId="2C675A5D" w:rsidR="000B44F7" w:rsidRPr="008626C7" w:rsidRDefault="00C4697F" w:rsidP="008626C7">
            <w:pPr>
              <w:spacing w:before="120" w:after="120" w:line="25" w:lineRule="atLeast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4</w:t>
            </w:r>
            <w:r w:rsidR="000B44F7" w:rsidRPr="008626C7">
              <w:rPr>
                <w:rFonts w:eastAsia="Times New Roman" w:cstheme="minorHAnsi"/>
                <w:lang w:eastAsia="pl-PL"/>
              </w:rPr>
              <w:t xml:space="preserve"> lipca godz. 13.00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D0CE" w14:textId="77777777" w:rsidR="000B44F7" w:rsidRPr="008626C7" w:rsidRDefault="000B44F7" w:rsidP="008626C7">
            <w:p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Komisja rekrutacyjna ogłasza  listy kandydatów przyjętych i nieprzyjętych.</w:t>
            </w:r>
          </w:p>
        </w:tc>
      </w:tr>
      <w:tr w:rsidR="000B44F7" w:rsidRPr="008626C7" w14:paraId="77CD23CB" w14:textId="77777777" w:rsidTr="001A5123">
        <w:trPr>
          <w:trHeight w:val="5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48DD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8626C7">
              <w:rPr>
                <w:rFonts w:eastAsia="Times New Roman" w:cstheme="minorHAnsi"/>
                <w:b/>
                <w:lang w:eastAsia="pl-PL"/>
              </w:rPr>
              <w:t>PROCEDURA ODWOŁAWCZA</w:t>
            </w:r>
          </w:p>
        </w:tc>
      </w:tr>
      <w:tr w:rsidR="000B44F7" w:rsidRPr="008626C7" w14:paraId="3DC80BCB" w14:textId="77777777" w:rsidTr="001A5123">
        <w:trPr>
          <w:trHeight w:val="388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6F7" w14:textId="28248EAC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bCs/>
                <w:lang w:eastAsia="pl-PL"/>
              </w:rPr>
            </w:pPr>
            <w:r w:rsidRPr="008626C7">
              <w:rPr>
                <w:rFonts w:eastAsia="Times New Roman" w:cstheme="minorHAnsi"/>
                <w:bCs/>
                <w:lang w:eastAsia="pl-PL"/>
              </w:rPr>
              <w:lastRenderedPageBreak/>
              <w:t xml:space="preserve">od </w:t>
            </w:r>
            <w:r w:rsidR="00C4697F" w:rsidRPr="008626C7">
              <w:rPr>
                <w:rFonts w:eastAsia="Times New Roman" w:cstheme="minorHAnsi"/>
                <w:bCs/>
                <w:lang w:eastAsia="pl-PL"/>
              </w:rPr>
              <w:t>4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lipca </w:t>
            </w:r>
            <w:r w:rsidR="00C4697F" w:rsidRPr="008626C7">
              <w:rPr>
                <w:rFonts w:eastAsia="Times New Roman" w:cstheme="minorHAnsi"/>
                <w:bCs/>
                <w:lang w:eastAsia="pl-PL"/>
              </w:rPr>
              <w:t>od</w:t>
            </w:r>
            <w:r w:rsidRPr="008626C7">
              <w:rPr>
                <w:rFonts w:eastAsia="Times New Roman" w:cstheme="minorHAnsi"/>
                <w:bCs/>
                <w:lang w:eastAsia="pl-PL"/>
              </w:rPr>
              <w:t xml:space="preserve"> godz. 13.00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AB8" w14:textId="77777777" w:rsidR="000B44F7" w:rsidRPr="008626C7" w:rsidRDefault="000B44F7" w:rsidP="008626C7">
            <w:p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 xml:space="preserve">Rodzice mogą wystąpić do komisji rekrutacyjnej z wnioskiem </w:t>
            </w:r>
            <w:r w:rsidRPr="008626C7">
              <w:rPr>
                <w:rFonts w:eastAsia="Times New Roman" w:cstheme="minorHAnsi"/>
                <w:lang w:eastAsia="pl-PL"/>
              </w:rPr>
              <w:br/>
              <w:t xml:space="preserve">o sporządzenie uzasadnienia odmowy przyjęcia w terminie </w:t>
            </w:r>
            <w:r w:rsidRPr="008626C7">
              <w:rPr>
                <w:rFonts w:eastAsia="Times New Roman" w:cstheme="minorHAnsi"/>
                <w:b/>
                <w:lang w:eastAsia="pl-PL"/>
              </w:rPr>
              <w:t>3 dni</w:t>
            </w:r>
            <w:r w:rsidRPr="008626C7">
              <w:rPr>
                <w:rFonts w:eastAsia="Times New Roman" w:cstheme="minorHAnsi"/>
                <w:lang w:eastAsia="pl-PL"/>
              </w:rPr>
              <w:t xml:space="preserve"> od dnia ogłoszenia list kandydatów przyjętych i nieprzyjętych. </w:t>
            </w:r>
          </w:p>
          <w:p w14:paraId="0A461609" w14:textId="77777777" w:rsidR="000B44F7" w:rsidRPr="008626C7" w:rsidRDefault="000B44F7" w:rsidP="008626C7">
            <w:pPr>
              <w:spacing w:before="120" w:after="120" w:line="300" w:lineRule="auto"/>
              <w:ind w:right="-108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 xml:space="preserve">W terminie </w:t>
            </w:r>
            <w:r w:rsidRPr="008626C7">
              <w:rPr>
                <w:rFonts w:eastAsia="Times New Roman" w:cstheme="minorHAnsi"/>
                <w:b/>
                <w:lang w:eastAsia="pl-PL"/>
              </w:rPr>
              <w:t>3 dni</w:t>
            </w:r>
            <w:r w:rsidRPr="008626C7">
              <w:rPr>
                <w:rFonts w:eastAsia="Times New Roman" w:cstheme="minorHAnsi"/>
                <w:lang w:eastAsia="pl-PL"/>
              </w:rPr>
              <w:t xml:space="preserve"> od dnia otrzymania uzasadnienia rodzice mogą złożyć </w:t>
            </w:r>
            <w:r w:rsidRPr="008626C7">
              <w:rPr>
                <w:rFonts w:eastAsia="Times New Roman" w:cstheme="minorHAnsi"/>
                <w:lang w:eastAsia="pl-PL"/>
              </w:rPr>
              <w:br/>
              <w:t>u dyrektora szkoły odwołanie  od rozstrzygnięcia komisji rekrutacyjnej.</w:t>
            </w:r>
          </w:p>
        </w:tc>
      </w:tr>
      <w:tr w:rsidR="000B44F7" w:rsidRPr="008626C7" w14:paraId="4F2ECA4F" w14:textId="77777777" w:rsidTr="001A5123">
        <w:trPr>
          <w:trHeight w:val="5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140" w14:textId="77777777" w:rsidR="000B44F7" w:rsidRPr="008626C7" w:rsidRDefault="000B44F7" w:rsidP="008626C7">
            <w:pPr>
              <w:spacing w:before="120" w:after="12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8626C7">
              <w:rPr>
                <w:rFonts w:eastAsia="Times New Roman" w:cstheme="minorHAnsi"/>
                <w:b/>
                <w:lang w:eastAsia="pl-PL"/>
              </w:rPr>
              <w:t>POSTĘPOWANIE UZUPEŁNIAJĄCE</w:t>
            </w:r>
          </w:p>
        </w:tc>
      </w:tr>
      <w:tr w:rsidR="000B44F7" w:rsidRPr="008626C7" w14:paraId="38057500" w14:textId="77777777" w:rsidTr="001A5123">
        <w:trPr>
          <w:trHeight w:val="54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C2B" w14:textId="26934987" w:rsidR="000B44F7" w:rsidRPr="008626C7" w:rsidRDefault="00C4697F" w:rsidP="008626C7">
            <w:pPr>
              <w:spacing w:before="120" w:after="120" w:line="25" w:lineRule="atLeast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4</w:t>
            </w:r>
            <w:r w:rsidR="000B44F7" w:rsidRPr="008626C7">
              <w:rPr>
                <w:rFonts w:eastAsia="Times New Roman" w:cstheme="minorHAnsi"/>
                <w:lang w:eastAsia="pl-PL"/>
              </w:rPr>
              <w:t xml:space="preserve"> lipca od godz. 15.00</w:t>
            </w:r>
          </w:p>
          <w:p w14:paraId="0923B4CD" w14:textId="77777777" w:rsidR="000B44F7" w:rsidRPr="008626C7" w:rsidRDefault="000B44F7" w:rsidP="008626C7">
            <w:pPr>
              <w:spacing w:before="120" w:after="120" w:line="25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485" w14:textId="77777777" w:rsidR="000B44F7" w:rsidRPr="008626C7" w:rsidRDefault="000B44F7" w:rsidP="008626C7">
            <w:pPr>
              <w:numPr>
                <w:ilvl w:val="0"/>
                <w:numId w:val="12"/>
              </w:num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Opublikowanie w systemie rekrutacyjnym wykazu wolnych miejsc w oddziałach dwujęzycznych.</w:t>
            </w:r>
          </w:p>
          <w:p w14:paraId="4174C70F" w14:textId="77777777" w:rsidR="000B44F7" w:rsidRPr="008626C7" w:rsidRDefault="000B44F7" w:rsidP="008626C7">
            <w:pPr>
              <w:numPr>
                <w:ilvl w:val="0"/>
                <w:numId w:val="12"/>
              </w:numPr>
              <w:spacing w:before="120" w:after="120" w:line="300" w:lineRule="auto"/>
              <w:ind w:right="119"/>
              <w:rPr>
                <w:rFonts w:eastAsia="Times New Roman" w:cstheme="minorHAnsi"/>
                <w:lang w:eastAsia="pl-PL"/>
              </w:rPr>
            </w:pPr>
            <w:r w:rsidRPr="008626C7">
              <w:rPr>
                <w:rFonts w:eastAsia="Times New Roman" w:cstheme="minorHAnsi"/>
                <w:lang w:eastAsia="pl-PL"/>
              </w:rPr>
              <w:t>Rekrutacja uzupełniająca odbywa się bezpośrednio w szkołach, które dysponują wolnymi miejscami.</w:t>
            </w:r>
          </w:p>
        </w:tc>
      </w:tr>
    </w:tbl>
    <w:p w14:paraId="44663FB7" w14:textId="77777777" w:rsidR="000B44F7" w:rsidRPr="008626C7" w:rsidRDefault="000B44F7" w:rsidP="008626C7">
      <w:pPr>
        <w:spacing w:after="0" w:line="240" w:lineRule="auto"/>
        <w:rPr>
          <w:rFonts w:eastAsia="Times New Roman" w:cstheme="minorHAnsi"/>
          <w:lang w:eastAsia="pl-PL"/>
        </w:rPr>
      </w:pPr>
    </w:p>
    <w:p w14:paraId="21A72A98" w14:textId="77777777" w:rsidR="000B44F7" w:rsidRPr="008626C7" w:rsidRDefault="000B44F7" w:rsidP="008626C7">
      <w:pPr>
        <w:spacing w:before="120" w:after="120" w:line="30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>*Ilekroć w harmonogramie mowa jest o rodzicach kandydata rozumie się przez to również opiekunów prawnych</w:t>
      </w:r>
    </w:p>
    <w:p w14:paraId="2519DE44" w14:textId="77777777" w:rsidR="000B44F7" w:rsidRPr="008626C7" w:rsidRDefault="000B44F7" w:rsidP="008626C7">
      <w:pPr>
        <w:spacing w:before="120" w:after="120" w:line="300" w:lineRule="auto"/>
        <w:rPr>
          <w:rFonts w:eastAsia="Times New Roman" w:cstheme="minorHAnsi"/>
          <w:color w:val="000000"/>
          <w:lang w:eastAsia="pl-PL"/>
        </w:rPr>
      </w:pPr>
      <w:r w:rsidRPr="008626C7">
        <w:rPr>
          <w:rFonts w:eastAsia="Times New Roman" w:cstheme="minorHAnsi"/>
          <w:lang w:eastAsia="pl-PL"/>
        </w:rPr>
        <w:t>**</w:t>
      </w:r>
      <w:r w:rsidRPr="008626C7">
        <w:rPr>
          <w:rFonts w:eastAsia="Times New Roman" w:cstheme="minorHAnsi"/>
          <w:color w:val="000000"/>
          <w:lang w:eastAsia="pl-PL"/>
        </w:rPr>
        <w:t xml:space="preserve"> Dokumentami niezbędnymi do potwierdzenia kryteriów ustawowych są:</w:t>
      </w:r>
    </w:p>
    <w:p w14:paraId="6C709065" w14:textId="77777777" w:rsidR="000B44F7" w:rsidRPr="008626C7" w:rsidRDefault="000B44F7" w:rsidP="008626C7">
      <w:pPr>
        <w:numPr>
          <w:ilvl w:val="0"/>
          <w:numId w:val="13"/>
        </w:numPr>
        <w:spacing w:before="120" w:after="120" w:line="300" w:lineRule="auto"/>
        <w:rPr>
          <w:rFonts w:eastAsia="Times New Roman" w:cstheme="minorHAnsi"/>
          <w:color w:val="000000"/>
          <w:lang w:eastAsia="pl-PL"/>
        </w:rPr>
      </w:pPr>
      <w:r w:rsidRPr="008626C7">
        <w:rPr>
          <w:rFonts w:eastAsia="Times New Roman" w:cstheme="minorHAnsi"/>
          <w:color w:val="000000"/>
          <w:lang w:eastAsia="pl-PL"/>
        </w:rPr>
        <w:t>wielodzietność rodziny kandydata – oświadczenie rodzica o wielodzietności rodziny kandydata;</w:t>
      </w:r>
    </w:p>
    <w:p w14:paraId="35606DA6" w14:textId="77777777" w:rsidR="000B44F7" w:rsidRPr="008626C7" w:rsidRDefault="000B44F7" w:rsidP="008626C7">
      <w:pPr>
        <w:numPr>
          <w:ilvl w:val="0"/>
          <w:numId w:val="13"/>
        </w:numPr>
        <w:spacing w:before="120" w:after="120" w:line="300" w:lineRule="auto"/>
        <w:rPr>
          <w:rFonts w:eastAsia="Times New Roman" w:cstheme="minorHAnsi"/>
          <w:color w:val="000000"/>
          <w:lang w:eastAsia="pl-PL"/>
        </w:rPr>
      </w:pPr>
      <w:r w:rsidRPr="008626C7">
        <w:rPr>
          <w:rFonts w:eastAsia="Times New Roman" w:cstheme="minorHAnsi"/>
          <w:color w:val="000000"/>
          <w:lang w:eastAsia="pl-PL"/>
        </w:rPr>
        <w:t>niepełnosprawność kandydata, niepełnosprawność jednego z rodziców kandydata, niepełnosprawność obojga rodziców kandydata, niepełnosprawność rodzeństwa kandydata – kopia orzeczenia o potrzebie kształcenia specjalnego wydanego ze względu na niepełnosprawność, orzeczenia o niepełnosprawności lub o stopniu niepełnosprawności lub orzeczenia równoważnego w rozumieniu przepisów ustawy z dnia 27 sierpnia 1997r. o rehabilitacji zawodowej i społecznej oraz zatrudnianiu osób niepełnosprawnych (Dz.U. z 2019 r. poz. 1172 z późn.zm.);</w:t>
      </w:r>
    </w:p>
    <w:p w14:paraId="4F5B55FE" w14:textId="77777777" w:rsidR="000B44F7" w:rsidRPr="008626C7" w:rsidRDefault="000B44F7" w:rsidP="008626C7">
      <w:pPr>
        <w:numPr>
          <w:ilvl w:val="0"/>
          <w:numId w:val="13"/>
        </w:numPr>
        <w:spacing w:before="120" w:after="120" w:line="300" w:lineRule="auto"/>
        <w:rPr>
          <w:rFonts w:eastAsia="Times New Roman" w:cstheme="minorHAnsi"/>
          <w:color w:val="000000"/>
          <w:lang w:eastAsia="pl-PL"/>
        </w:rPr>
      </w:pPr>
      <w:r w:rsidRPr="008626C7">
        <w:rPr>
          <w:rFonts w:eastAsia="Times New Roman" w:cstheme="minorHAnsi"/>
          <w:color w:val="000000"/>
          <w:lang w:eastAsia="pl-PL"/>
        </w:rPr>
        <w:t>samotne wychowywanie kandydata w rodzinie – kopia prawomocnego wyroku sądu rodzinnego orzekającego rozwód lub separację lub kopia aktu zgonu oraz oświadczenie o samotnym wychowywaniu dziecka oraz niewychowywaniu żadnego dziecka wspólnie z jego rodzicem;</w:t>
      </w:r>
    </w:p>
    <w:p w14:paraId="7DFEBF32" w14:textId="77777777" w:rsidR="000B44F7" w:rsidRPr="008626C7" w:rsidRDefault="000B44F7" w:rsidP="008626C7">
      <w:pPr>
        <w:numPr>
          <w:ilvl w:val="0"/>
          <w:numId w:val="13"/>
        </w:numPr>
        <w:spacing w:before="120" w:after="120" w:line="300" w:lineRule="auto"/>
        <w:rPr>
          <w:rFonts w:eastAsia="Times New Roman" w:cstheme="minorHAnsi"/>
          <w:color w:val="000000"/>
          <w:lang w:eastAsia="pl-PL"/>
        </w:rPr>
      </w:pPr>
      <w:r w:rsidRPr="008626C7">
        <w:rPr>
          <w:rFonts w:eastAsia="Times New Roman" w:cstheme="minorHAnsi"/>
          <w:color w:val="000000"/>
          <w:lang w:eastAsia="pl-PL"/>
        </w:rPr>
        <w:t xml:space="preserve">objęcie kandydata pieczą zastępczą – kopia dokumentu poświadczającego objęcie dziecka pieczą zastępczą zgodnie z ustawą z dnia 9 czerwca 2011 r. o wspieraniu rodziny i systemie pieczy zastępczej (Dz. U. z 2019 r. poz. 1111 z </w:t>
      </w:r>
      <w:proofErr w:type="spellStart"/>
      <w:r w:rsidRPr="008626C7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8626C7">
        <w:rPr>
          <w:rFonts w:eastAsia="Times New Roman" w:cstheme="minorHAnsi"/>
          <w:color w:val="000000"/>
          <w:lang w:eastAsia="pl-PL"/>
        </w:rPr>
        <w:t>. zm.).</w:t>
      </w:r>
    </w:p>
    <w:p w14:paraId="30F9DDC5" w14:textId="77777777" w:rsidR="000B44F7" w:rsidRPr="008626C7" w:rsidRDefault="000B44F7" w:rsidP="008626C7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14:paraId="7CBDAB19" w14:textId="77777777" w:rsidR="000B44F7" w:rsidRPr="008626C7" w:rsidRDefault="000B44F7" w:rsidP="008626C7">
      <w:pPr>
        <w:spacing w:before="120" w:after="120" w:line="300" w:lineRule="auto"/>
        <w:rPr>
          <w:rFonts w:eastAsia="Times New Roman" w:cstheme="minorHAnsi"/>
          <w:lang w:eastAsia="pl-PL"/>
        </w:rPr>
      </w:pPr>
      <w:r w:rsidRPr="008626C7">
        <w:rPr>
          <w:rFonts w:eastAsia="Times New Roman" w:cstheme="minorHAnsi"/>
          <w:lang w:eastAsia="pl-PL"/>
        </w:rPr>
        <w:t xml:space="preserve">Oświadczenia składa się pod rygorem odpowiedzialności karnej za składanie fałszywych oświadczeń. Składający oświadczenie jest obowiązany do zawarcia w nim klauzuli następującej treści: </w:t>
      </w:r>
      <w:r w:rsidRPr="008626C7">
        <w:rPr>
          <w:rFonts w:eastAsia="Times New Roman" w:cstheme="minorHAnsi"/>
          <w:i/>
          <w:lang w:eastAsia="pl-PL"/>
        </w:rPr>
        <w:t>„Jestem świadomy odpowiedzialności karnej za złożenie fałszywego oświadczenia”</w:t>
      </w:r>
    </w:p>
    <w:p w14:paraId="1359EACD" w14:textId="77777777" w:rsidR="000B44F7" w:rsidRPr="008626C7" w:rsidRDefault="000B44F7" w:rsidP="008626C7">
      <w:pPr>
        <w:rPr>
          <w:rFonts w:cstheme="minorHAnsi"/>
        </w:rPr>
      </w:pPr>
    </w:p>
    <w:sectPr w:rsidR="000B44F7" w:rsidRPr="008626C7" w:rsidSect="001751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40A41" w14:textId="77777777" w:rsidR="00ED0D10" w:rsidRDefault="00ED0D10">
      <w:pPr>
        <w:spacing w:after="0" w:line="240" w:lineRule="auto"/>
      </w:pPr>
      <w:r>
        <w:separator/>
      </w:r>
    </w:p>
  </w:endnote>
  <w:endnote w:type="continuationSeparator" w:id="0">
    <w:p w14:paraId="0B6DF24C" w14:textId="77777777" w:rsidR="00ED0D10" w:rsidRDefault="00ED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416963"/>
      <w:docPartObj>
        <w:docPartGallery w:val="Page Numbers (Bottom of Page)"/>
        <w:docPartUnique/>
      </w:docPartObj>
    </w:sdtPr>
    <w:sdtEndPr/>
    <w:sdtContent>
      <w:p w14:paraId="6E0E86AA" w14:textId="77777777" w:rsidR="00C66A56" w:rsidRDefault="00C967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11AA0" w14:textId="77777777" w:rsidR="001751EF" w:rsidRDefault="00ED0D10" w:rsidP="001751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5C9A" w14:textId="77777777" w:rsidR="00ED0D10" w:rsidRDefault="00ED0D10">
      <w:pPr>
        <w:spacing w:after="0" w:line="240" w:lineRule="auto"/>
      </w:pPr>
      <w:r>
        <w:separator/>
      </w:r>
    </w:p>
  </w:footnote>
  <w:footnote w:type="continuationSeparator" w:id="0">
    <w:p w14:paraId="3BF1036C" w14:textId="77777777" w:rsidR="00ED0D10" w:rsidRDefault="00ED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F31"/>
    <w:multiLevelType w:val="hybridMultilevel"/>
    <w:tmpl w:val="F0A69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582B"/>
    <w:multiLevelType w:val="hybridMultilevel"/>
    <w:tmpl w:val="D6D097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87580"/>
    <w:multiLevelType w:val="hybridMultilevel"/>
    <w:tmpl w:val="154A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3704"/>
    <w:multiLevelType w:val="hybridMultilevel"/>
    <w:tmpl w:val="C0F6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25E6F"/>
    <w:multiLevelType w:val="hybridMultilevel"/>
    <w:tmpl w:val="ABD4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6411"/>
    <w:multiLevelType w:val="hybridMultilevel"/>
    <w:tmpl w:val="5D7254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7397"/>
    <w:multiLevelType w:val="hybridMultilevel"/>
    <w:tmpl w:val="2C1A2F5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59D5"/>
    <w:multiLevelType w:val="hybridMultilevel"/>
    <w:tmpl w:val="0AB8B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F657E"/>
    <w:multiLevelType w:val="hybridMultilevel"/>
    <w:tmpl w:val="9A6CA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560EF"/>
    <w:multiLevelType w:val="hybridMultilevel"/>
    <w:tmpl w:val="DDF22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814C5"/>
    <w:multiLevelType w:val="hybridMultilevel"/>
    <w:tmpl w:val="F9F0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41750"/>
    <w:multiLevelType w:val="hybridMultilevel"/>
    <w:tmpl w:val="160C3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72D02"/>
    <w:multiLevelType w:val="hybridMultilevel"/>
    <w:tmpl w:val="DADC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80087"/>
    <w:multiLevelType w:val="hybridMultilevel"/>
    <w:tmpl w:val="49E0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5669E"/>
    <w:multiLevelType w:val="hybridMultilevel"/>
    <w:tmpl w:val="95EE7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09659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5"/>
  </w:num>
  <w:num w:numId="9">
    <w:abstractNumId w:val="1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37"/>
    <w:rsid w:val="000B44F7"/>
    <w:rsid w:val="00125ADE"/>
    <w:rsid w:val="00126B12"/>
    <w:rsid w:val="00367337"/>
    <w:rsid w:val="003E2C9A"/>
    <w:rsid w:val="004C47AE"/>
    <w:rsid w:val="0058640F"/>
    <w:rsid w:val="005F2012"/>
    <w:rsid w:val="00670B75"/>
    <w:rsid w:val="007C7EC4"/>
    <w:rsid w:val="007E47FC"/>
    <w:rsid w:val="0086061E"/>
    <w:rsid w:val="008626C7"/>
    <w:rsid w:val="00956869"/>
    <w:rsid w:val="00C4697F"/>
    <w:rsid w:val="00C96707"/>
    <w:rsid w:val="00CE1A4F"/>
    <w:rsid w:val="00E4573C"/>
    <w:rsid w:val="00ED0D10"/>
    <w:rsid w:val="00F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790F"/>
  <w15:chartTrackingRefBased/>
  <w15:docId w15:val="{C63035E9-7C67-48A8-A7BB-56472AB2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37"/>
  </w:style>
  <w:style w:type="paragraph" w:styleId="Akapitzlist">
    <w:name w:val="List Paragraph"/>
    <w:basedOn w:val="Normalny"/>
    <w:uiPriority w:val="34"/>
    <w:qFormat/>
    <w:rsid w:val="0036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dstawowe2jezyczne.edukacja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1971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Żonkowska-Krajewska</dc:creator>
  <cp:keywords/>
  <dc:description/>
  <cp:lastModifiedBy>Anna Traczyk</cp:lastModifiedBy>
  <cp:revision>4</cp:revision>
  <cp:lastPrinted>2023-03-01T09:48:00Z</cp:lastPrinted>
  <dcterms:created xsi:type="dcterms:W3CDTF">2024-02-21T10:48:00Z</dcterms:created>
  <dcterms:modified xsi:type="dcterms:W3CDTF">2025-01-03T10:14:00Z</dcterms:modified>
</cp:coreProperties>
</file>